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BB6F" w14:textId="06E4820D" w:rsidR="000C6442" w:rsidRPr="00D06296" w:rsidRDefault="000C6442" w:rsidP="00F553DC">
      <w:pPr>
        <w:pStyle w:val="Heading1"/>
        <w:jc w:val="center"/>
        <w:rPr>
          <w:rFonts w:asciiTheme="minorHAnsi" w:hAnsiTheme="minorHAnsi" w:cstheme="minorHAnsi"/>
          <w:sz w:val="22"/>
          <w:szCs w:val="22"/>
        </w:rPr>
      </w:pPr>
    </w:p>
    <w:p w14:paraId="3353AE32" w14:textId="2B9113E3" w:rsidR="000C6442" w:rsidRPr="00015503" w:rsidRDefault="000C6442" w:rsidP="00015503">
      <w:pPr>
        <w:pStyle w:val="Heading1"/>
        <w:jc w:val="center"/>
        <w:rPr>
          <w:rFonts w:asciiTheme="minorHAnsi" w:hAnsiTheme="minorHAnsi" w:cstheme="minorHAnsi"/>
          <w:caps/>
          <w:sz w:val="22"/>
          <w:szCs w:val="22"/>
        </w:rPr>
      </w:pPr>
      <w:r w:rsidRPr="00D06296">
        <w:rPr>
          <w:rFonts w:asciiTheme="minorHAnsi" w:hAnsiTheme="minorHAnsi" w:cstheme="minorHAnsi"/>
          <w:caps/>
          <w:sz w:val="22"/>
          <w:szCs w:val="22"/>
        </w:rPr>
        <w:t>Job Description</w:t>
      </w:r>
    </w:p>
    <w:p w14:paraId="2F8406C2" w14:textId="77777777" w:rsidR="0086031D" w:rsidRDefault="0086031D" w:rsidP="00015503">
      <w:pPr>
        <w:pStyle w:val="Heading1"/>
        <w:spacing w:after="40"/>
        <w:rPr>
          <w:rFonts w:asciiTheme="minorHAnsi" w:hAnsiTheme="minorHAnsi" w:cstheme="minorHAnsi"/>
          <w:sz w:val="22"/>
          <w:szCs w:val="22"/>
        </w:rPr>
      </w:pPr>
    </w:p>
    <w:p w14:paraId="5C03D589" w14:textId="3730EE13" w:rsidR="00A87F3D" w:rsidRPr="00D06296" w:rsidRDefault="0080248E" w:rsidP="00FF021C">
      <w:pPr>
        <w:pStyle w:val="Heading1"/>
        <w:spacing w:after="40" w:line="276" w:lineRule="auto"/>
        <w:rPr>
          <w:rFonts w:asciiTheme="minorHAnsi" w:hAnsiTheme="minorHAnsi" w:cstheme="minorHAnsi"/>
          <w:sz w:val="22"/>
          <w:szCs w:val="22"/>
        </w:rPr>
      </w:pPr>
      <w:r w:rsidRPr="00D06296">
        <w:rPr>
          <w:rFonts w:asciiTheme="minorHAnsi" w:hAnsiTheme="minorHAnsi" w:cstheme="minorHAnsi"/>
          <w:sz w:val="22"/>
          <w:szCs w:val="22"/>
        </w:rPr>
        <w:t>Job Title:</w:t>
      </w:r>
      <w:r w:rsidR="00D06296">
        <w:rPr>
          <w:rFonts w:asciiTheme="minorHAnsi" w:hAnsiTheme="minorHAnsi" w:cstheme="minorHAnsi"/>
          <w:sz w:val="22"/>
          <w:szCs w:val="22"/>
        </w:rPr>
        <w:t xml:space="preserve"> </w:t>
      </w:r>
      <w:r w:rsidR="00FF021C">
        <w:rPr>
          <w:rFonts w:asciiTheme="minorHAnsi" w:hAnsiTheme="minorHAnsi" w:cstheme="minorHAnsi"/>
          <w:sz w:val="22"/>
          <w:szCs w:val="22"/>
        </w:rPr>
        <w:tab/>
      </w:r>
      <w:r w:rsidR="00FF021C">
        <w:rPr>
          <w:rFonts w:asciiTheme="minorHAnsi" w:hAnsiTheme="minorHAnsi" w:cstheme="minorHAnsi"/>
          <w:sz w:val="22"/>
          <w:szCs w:val="22"/>
        </w:rPr>
        <w:tab/>
      </w:r>
      <w:r w:rsidR="00FF021C">
        <w:rPr>
          <w:rFonts w:asciiTheme="minorHAnsi" w:hAnsiTheme="minorHAnsi" w:cstheme="minorHAnsi"/>
          <w:sz w:val="22"/>
          <w:szCs w:val="22"/>
        </w:rPr>
        <w:tab/>
      </w:r>
      <w:r w:rsidR="004C034A">
        <w:rPr>
          <w:rFonts w:asciiTheme="minorHAnsi" w:hAnsiTheme="minorHAnsi" w:cstheme="minorHAnsi"/>
          <w:b w:val="0"/>
          <w:sz w:val="22"/>
          <w:szCs w:val="22"/>
        </w:rPr>
        <w:t xml:space="preserve">Student </w:t>
      </w:r>
      <w:r w:rsidR="00D06296">
        <w:rPr>
          <w:rFonts w:asciiTheme="minorHAnsi" w:hAnsiTheme="minorHAnsi" w:cstheme="minorHAnsi"/>
          <w:b w:val="0"/>
          <w:sz w:val="22"/>
          <w:szCs w:val="22"/>
        </w:rPr>
        <w:t>Success</w:t>
      </w:r>
      <w:r w:rsidR="003C7B49" w:rsidRPr="00D06296">
        <w:rPr>
          <w:rFonts w:asciiTheme="minorHAnsi" w:hAnsiTheme="minorHAnsi" w:cstheme="minorHAnsi"/>
          <w:b w:val="0"/>
          <w:sz w:val="22"/>
          <w:szCs w:val="22"/>
        </w:rPr>
        <w:t xml:space="preserve"> </w:t>
      </w:r>
      <w:r w:rsidR="00D06296">
        <w:rPr>
          <w:rFonts w:asciiTheme="minorHAnsi" w:hAnsiTheme="minorHAnsi" w:cstheme="minorHAnsi"/>
          <w:b w:val="0"/>
          <w:sz w:val="22"/>
          <w:szCs w:val="22"/>
        </w:rPr>
        <w:t>Coach</w:t>
      </w:r>
    </w:p>
    <w:p w14:paraId="6A2F9DDB" w14:textId="0F47C3DB" w:rsidR="00A87F3D" w:rsidRPr="00D06296" w:rsidRDefault="00A87F3D" w:rsidP="00FF021C">
      <w:pPr>
        <w:spacing w:after="40" w:line="276" w:lineRule="auto"/>
        <w:rPr>
          <w:rFonts w:asciiTheme="minorHAnsi" w:hAnsiTheme="minorHAnsi" w:cstheme="minorHAnsi"/>
          <w:b/>
          <w:bCs/>
          <w:sz w:val="22"/>
          <w:szCs w:val="22"/>
        </w:rPr>
      </w:pPr>
      <w:r w:rsidRPr="00D06296">
        <w:rPr>
          <w:rFonts w:asciiTheme="minorHAnsi" w:hAnsiTheme="minorHAnsi" w:cstheme="minorHAnsi"/>
          <w:b/>
          <w:bCs/>
          <w:sz w:val="22"/>
          <w:szCs w:val="22"/>
        </w:rPr>
        <w:t>Department:</w:t>
      </w:r>
      <w:r w:rsidR="00D06296">
        <w:rPr>
          <w:rFonts w:asciiTheme="minorHAnsi" w:hAnsiTheme="minorHAnsi" w:cstheme="minorHAnsi"/>
          <w:sz w:val="22"/>
          <w:szCs w:val="22"/>
        </w:rPr>
        <w:t xml:space="preserve"> </w:t>
      </w:r>
      <w:r w:rsidR="00FF021C">
        <w:rPr>
          <w:rFonts w:asciiTheme="minorHAnsi" w:hAnsiTheme="minorHAnsi" w:cstheme="minorHAnsi"/>
          <w:sz w:val="22"/>
          <w:szCs w:val="22"/>
        </w:rPr>
        <w:tab/>
      </w:r>
      <w:r w:rsidR="00FF021C">
        <w:rPr>
          <w:rFonts w:asciiTheme="minorHAnsi" w:hAnsiTheme="minorHAnsi" w:cstheme="minorHAnsi"/>
          <w:sz w:val="22"/>
          <w:szCs w:val="22"/>
        </w:rPr>
        <w:tab/>
      </w:r>
      <w:r w:rsidR="00FF021C">
        <w:rPr>
          <w:rFonts w:asciiTheme="minorHAnsi" w:hAnsiTheme="minorHAnsi" w:cstheme="minorHAnsi"/>
          <w:sz w:val="22"/>
          <w:szCs w:val="22"/>
        </w:rPr>
        <w:tab/>
      </w:r>
      <w:r w:rsidR="00D06296">
        <w:rPr>
          <w:rFonts w:asciiTheme="minorHAnsi" w:hAnsiTheme="minorHAnsi" w:cstheme="minorHAnsi"/>
          <w:sz w:val="22"/>
          <w:szCs w:val="22"/>
        </w:rPr>
        <w:t>Enrollment and Student Success</w:t>
      </w:r>
      <w:r w:rsidRPr="00D06296">
        <w:rPr>
          <w:rFonts w:asciiTheme="minorHAnsi" w:hAnsiTheme="minorHAnsi" w:cstheme="minorHAnsi"/>
          <w:sz w:val="22"/>
          <w:szCs w:val="22"/>
        </w:rPr>
        <w:tab/>
      </w:r>
      <w:r w:rsidRPr="00D06296">
        <w:rPr>
          <w:rFonts w:asciiTheme="minorHAnsi" w:hAnsiTheme="minorHAnsi" w:cstheme="minorHAnsi"/>
          <w:sz w:val="22"/>
          <w:szCs w:val="22"/>
        </w:rPr>
        <w:tab/>
        <w:t xml:space="preserve"> </w:t>
      </w:r>
    </w:p>
    <w:p w14:paraId="3FC7D91D" w14:textId="6B2A2A63" w:rsidR="00A87F3D" w:rsidRPr="00D06296" w:rsidRDefault="00A87F3D" w:rsidP="00FF021C">
      <w:pPr>
        <w:spacing w:after="40" w:line="276" w:lineRule="auto"/>
        <w:rPr>
          <w:rFonts w:asciiTheme="minorHAnsi" w:hAnsiTheme="minorHAnsi" w:cstheme="minorHAnsi"/>
          <w:b/>
          <w:bCs/>
          <w:sz w:val="22"/>
          <w:szCs w:val="22"/>
        </w:rPr>
      </w:pPr>
      <w:r w:rsidRPr="00D06296">
        <w:rPr>
          <w:rFonts w:asciiTheme="minorHAnsi" w:hAnsiTheme="minorHAnsi" w:cstheme="minorHAnsi"/>
          <w:b/>
          <w:bCs/>
          <w:sz w:val="22"/>
          <w:szCs w:val="22"/>
        </w:rPr>
        <w:t>Job Category/FLSA Status:</w:t>
      </w:r>
      <w:r w:rsidRPr="00D06296">
        <w:rPr>
          <w:rFonts w:asciiTheme="minorHAnsi" w:hAnsiTheme="minorHAnsi" w:cstheme="minorHAnsi"/>
          <w:sz w:val="22"/>
          <w:szCs w:val="22"/>
        </w:rPr>
        <w:t xml:space="preserve"> </w:t>
      </w:r>
      <w:r w:rsidR="00FF021C">
        <w:rPr>
          <w:rFonts w:asciiTheme="minorHAnsi" w:hAnsiTheme="minorHAnsi" w:cstheme="minorHAnsi"/>
          <w:sz w:val="22"/>
          <w:szCs w:val="22"/>
        </w:rPr>
        <w:tab/>
      </w:r>
      <w:r w:rsidR="00406BE5">
        <w:rPr>
          <w:rFonts w:asciiTheme="minorHAnsi" w:hAnsiTheme="minorHAnsi" w:cstheme="minorHAnsi"/>
          <w:sz w:val="22"/>
          <w:szCs w:val="22"/>
        </w:rPr>
        <w:t xml:space="preserve">Advising and </w:t>
      </w:r>
      <w:r w:rsidR="0086031D">
        <w:rPr>
          <w:rFonts w:asciiTheme="minorHAnsi" w:hAnsiTheme="minorHAnsi" w:cstheme="minorHAnsi"/>
          <w:sz w:val="22"/>
          <w:szCs w:val="22"/>
        </w:rPr>
        <w:t>Student Success</w:t>
      </w:r>
      <w:r w:rsidR="004B6A5D" w:rsidRPr="00D06296">
        <w:rPr>
          <w:rFonts w:asciiTheme="minorHAnsi" w:hAnsiTheme="minorHAnsi" w:cstheme="minorHAnsi"/>
          <w:sz w:val="22"/>
          <w:szCs w:val="22"/>
        </w:rPr>
        <w:t>/</w:t>
      </w:r>
      <w:r w:rsidR="00017DD6" w:rsidRPr="00D06296">
        <w:rPr>
          <w:rFonts w:asciiTheme="minorHAnsi" w:hAnsiTheme="minorHAnsi" w:cstheme="minorHAnsi"/>
          <w:sz w:val="22"/>
          <w:szCs w:val="22"/>
        </w:rPr>
        <w:t>Non-Exempt</w:t>
      </w:r>
    </w:p>
    <w:p w14:paraId="2C0FEE40" w14:textId="3DF1D845" w:rsidR="0086031D" w:rsidRDefault="00A87F3D" w:rsidP="00FF021C">
      <w:pPr>
        <w:spacing w:line="276" w:lineRule="auto"/>
        <w:rPr>
          <w:rFonts w:asciiTheme="minorHAnsi" w:hAnsiTheme="minorHAnsi" w:cstheme="minorHAnsi"/>
          <w:sz w:val="22"/>
          <w:szCs w:val="22"/>
        </w:rPr>
      </w:pPr>
      <w:r w:rsidRPr="00D06296">
        <w:rPr>
          <w:rFonts w:asciiTheme="minorHAnsi" w:hAnsiTheme="minorHAnsi" w:cstheme="minorHAnsi"/>
          <w:b/>
          <w:bCs/>
          <w:sz w:val="22"/>
          <w:szCs w:val="22"/>
        </w:rPr>
        <w:t>Accountability:</w:t>
      </w:r>
      <w:r w:rsidRPr="00D06296">
        <w:rPr>
          <w:rFonts w:asciiTheme="minorHAnsi" w:hAnsiTheme="minorHAnsi" w:cstheme="minorHAnsi"/>
          <w:sz w:val="22"/>
          <w:szCs w:val="22"/>
        </w:rPr>
        <w:t xml:space="preserve"> </w:t>
      </w:r>
      <w:r w:rsidR="00FF021C">
        <w:rPr>
          <w:rFonts w:asciiTheme="minorHAnsi" w:hAnsiTheme="minorHAnsi" w:cstheme="minorHAnsi"/>
          <w:sz w:val="22"/>
          <w:szCs w:val="22"/>
        </w:rPr>
        <w:tab/>
      </w:r>
      <w:r w:rsidR="00FF021C">
        <w:rPr>
          <w:rFonts w:asciiTheme="minorHAnsi" w:hAnsiTheme="minorHAnsi" w:cstheme="minorHAnsi"/>
          <w:sz w:val="22"/>
          <w:szCs w:val="22"/>
        </w:rPr>
        <w:tab/>
      </w:r>
      <w:r w:rsidR="00FF021C">
        <w:rPr>
          <w:rFonts w:asciiTheme="minorHAnsi" w:hAnsiTheme="minorHAnsi" w:cstheme="minorHAnsi"/>
          <w:sz w:val="22"/>
          <w:szCs w:val="22"/>
        </w:rPr>
        <w:tab/>
      </w:r>
      <w:r w:rsidR="00F93EB8">
        <w:rPr>
          <w:rFonts w:asciiTheme="minorHAnsi" w:hAnsiTheme="minorHAnsi" w:cstheme="minorHAnsi"/>
          <w:sz w:val="22"/>
          <w:szCs w:val="22"/>
        </w:rPr>
        <w:t xml:space="preserve">Executive Director of </w:t>
      </w:r>
      <w:r w:rsidR="00DD26F4">
        <w:rPr>
          <w:rFonts w:asciiTheme="minorHAnsi" w:hAnsiTheme="minorHAnsi" w:cstheme="minorHAnsi"/>
          <w:sz w:val="22"/>
          <w:szCs w:val="22"/>
        </w:rPr>
        <w:t>ESS</w:t>
      </w:r>
    </w:p>
    <w:p w14:paraId="3B615A97" w14:textId="77777777" w:rsidR="00DD26F4" w:rsidRDefault="0086031D" w:rsidP="00FF021C">
      <w:pPr>
        <w:spacing w:line="276" w:lineRule="auto"/>
        <w:rPr>
          <w:rFonts w:asciiTheme="minorHAnsi" w:hAnsiTheme="minorHAnsi" w:cstheme="minorHAnsi"/>
          <w:sz w:val="22"/>
          <w:szCs w:val="22"/>
        </w:rPr>
      </w:pPr>
      <w:r w:rsidRPr="00B059FF">
        <w:rPr>
          <w:rFonts w:asciiTheme="minorHAnsi" w:hAnsiTheme="minorHAnsi" w:cstheme="minorHAnsi"/>
          <w:b/>
          <w:sz w:val="22"/>
          <w:szCs w:val="22"/>
        </w:rPr>
        <w:t>Authority:</w:t>
      </w:r>
      <w:r>
        <w:rPr>
          <w:rFonts w:asciiTheme="minorHAnsi" w:hAnsiTheme="minorHAnsi" w:cstheme="minorHAnsi"/>
          <w:sz w:val="22"/>
          <w:szCs w:val="22"/>
        </w:rPr>
        <w:t xml:space="preserve"> </w:t>
      </w:r>
      <w:r w:rsidR="00FF021C">
        <w:rPr>
          <w:rFonts w:asciiTheme="minorHAnsi" w:hAnsiTheme="minorHAnsi" w:cstheme="minorHAnsi"/>
          <w:sz w:val="22"/>
          <w:szCs w:val="22"/>
        </w:rPr>
        <w:tab/>
      </w:r>
      <w:r w:rsidR="00FF021C">
        <w:rPr>
          <w:rFonts w:asciiTheme="minorHAnsi" w:hAnsiTheme="minorHAnsi" w:cstheme="minorHAnsi"/>
          <w:sz w:val="22"/>
          <w:szCs w:val="22"/>
        </w:rPr>
        <w:tab/>
      </w:r>
      <w:r w:rsidR="00FF021C">
        <w:rPr>
          <w:rFonts w:asciiTheme="minorHAnsi" w:hAnsiTheme="minorHAnsi" w:cstheme="minorHAnsi"/>
          <w:sz w:val="22"/>
          <w:szCs w:val="22"/>
        </w:rPr>
        <w:tab/>
      </w:r>
      <w:r>
        <w:rPr>
          <w:rFonts w:asciiTheme="minorHAnsi" w:hAnsiTheme="minorHAnsi" w:cstheme="minorHAnsi"/>
          <w:sz w:val="22"/>
          <w:szCs w:val="22"/>
        </w:rPr>
        <w:t>None</w:t>
      </w:r>
    </w:p>
    <w:p w14:paraId="273F7261" w14:textId="77777777" w:rsidR="009A66B2" w:rsidRDefault="009A66B2" w:rsidP="00A9060E">
      <w:pPr>
        <w:spacing w:line="276" w:lineRule="auto"/>
        <w:rPr>
          <w:rFonts w:asciiTheme="minorHAnsi" w:hAnsiTheme="minorHAnsi" w:cstheme="minorHAnsi"/>
          <w:b/>
          <w:bCs/>
          <w:sz w:val="22"/>
          <w:szCs w:val="22"/>
        </w:rPr>
      </w:pPr>
    </w:p>
    <w:p w14:paraId="5A14B46B" w14:textId="068A26CB" w:rsidR="00244C63" w:rsidRDefault="00244C63" w:rsidP="00A9060E">
      <w:pPr>
        <w:spacing w:line="276" w:lineRule="auto"/>
        <w:rPr>
          <w:rFonts w:asciiTheme="minorHAnsi" w:hAnsiTheme="minorHAnsi" w:cstheme="minorHAnsi"/>
          <w:b/>
          <w:bCs/>
          <w:sz w:val="22"/>
          <w:szCs w:val="22"/>
        </w:rPr>
      </w:pPr>
      <w:r>
        <w:rPr>
          <w:rFonts w:asciiTheme="minorHAnsi" w:hAnsiTheme="minorHAnsi" w:cstheme="minorHAnsi"/>
          <w:b/>
          <w:bCs/>
          <w:sz w:val="22"/>
          <w:szCs w:val="22"/>
        </w:rPr>
        <w:t>Position Notes:</w:t>
      </w:r>
    </w:p>
    <w:p w14:paraId="53CA3176" w14:textId="46967F27" w:rsidR="00A9060E" w:rsidRPr="009A66B2" w:rsidRDefault="00A9060E" w:rsidP="00A9060E">
      <w:pPr>
        <w:spacing w:line="276" w:lineRule="auto"/>
        <w:rPr>
          <w:rFonts w:asciiTheme="minorHAnsi" w:hAnsiTheme="minorHAnsi" w:cstheme="minorHAnsi"/>
          <w:i/>
          <w:iCs/>
          <w:sz w:val="22"/>
          <w:szCs w:val="22"/>
        </w:rPr>
      </w:pPr>
      <w:r w:rsidRPr="009A66B2">
        <w:rPr>
          <w:rFonts w:asciiTheme="minorHAnsi" w:hAnsiTheme="minorHAnsi" w:cstheme="minorHAnsi"/>
          <w:i/>
          <w:iCs/>
          <w:sz w:val="22"/>
          <w:szCs w:val="22"/>
        </w:rPr>
        <w:t>Funding Source</w:t>
      </w:r>
      <w:r w:rsidR="00244C63">
        <w:rPr>
          <w:rFonts w:asciiTheme="minorHAnsi" w:hAnsiTheme="minorHAnsi" w:cstheme="minorHAnsi"/>
          <w:i/>
          <w:iCs/>
          <w:sz w:val="22"/>
          <w:szCs w:val="22"/>
        </w:rPr>
        <w:t xml:space="preserve">- </w:t>
      </w:r>
      <w:r w:rsidRPr="009A66B2">
        <w:rPr>
          <w:rFonts w:asciiTheme="minorHAnsi" w:hAnsiTheme="minorHAnsi" w:cstheme="minorHAnsi"/>
          <w:i/>
          <w:iCs/>
          <w:sz w:val="22"/>
          <w:szCs w:val="22"/>
        </w:rPr>
        <w:t>This position is funded 75% through the SIP Grant and 25% through the General Fund. Continued employment is contingent upon the availability of grant and institutional funding.</w:t>
      </w:r>
    </w:p>
    <w:p w14:paraId="0823821E" w14:textId="77777777" w:rsidR="009A66B2" w:rsidRDefault="009A66B2" w:rsidP="00A9060E">
      <w:pPr>
        <w:spacing w:line="276" w:lineRule="auto"/>
        <w:rPr>
          <w:rFonts w:asciiTheme="minorHAnsi" w:hAnsiTheme="minorHAnsi" w:cstheme="minorHAnsi"/>
          <w:i/>
          <w:iCs/>
          <w:sz w:val="22"/>
          <w:szCs w:val="22"/>
        </w:rPr>
      </w:pPr>
    </w:p>
    <w:p w14:paraId="0ED85B2E" w14:textId="6781F64C" w:rsidR="00A9060E" w:rsidRPr="00A9060E" w:rsidRDefault="00A9060E" w:rsidP="00A9060E">
      <w:pPr>
        <w:spacing w:line="276" w:lineRule="auto"/>
        <w:rPr>
          <w:rFonts w:asciiTheme="minorHAnsi" w:hAnsiTheme="minorHAnsi" w:cstheme="minorHAnsi"/>
          <w:i/>
          <w:iCs/>
          <w:sz w:val="22"/>
          <w:szCs w:val="22"/>
        </w:rPr>
      </w:pPr>
      <w:r w:rsidRPr="009A66B2">
        <w:rPr>
          <w:rFonts w:asciiTheme="minorHAnsi" w:hAnsiTheme="minorHAnsi" w:cstheme="minorHAnsi"/>
          <w:i/>
          <w:iCs/>
          <w:sz w:val="22"/>
          <w:szCs w:val="22"/>
        </w:rPr>
        <w:t>Term of Position</w:t>
      </w:r>
      <w:r w:rsidR="00244C63">
        <w:rPr>
          <w:rFonts w:asciiTheme="minorHAnsi" w:hAnsiTheme="minorHAnsi" w:cstheme="minorHAnsi"/>
          <w:i/>
          <w:iCs/>
          <w:sz w:val="22"/>
          <w:szCs w:val="22"/>
        </w:rPr>
        <w:t xml:space="preserve">- </w:t>
      </w:r>
      <w:r w:rsidRPr="009A66B2">
        <w:rPr>
          <w:rFonts w:asciiTheme="minorHAnsi" w:hAnsiTheme="minorHAnsi" w:cstheme="minorHAnsi"/>
          <w:i/>
          <w:iCs/>
          <w:sz w:val="22"/>
          <w:szCs w:val="22"/>
        </w:rPr>
        <w:t>This is an at-will position. While funding for this role is anticipated for up to five (5) years, employment is contingent upon annual grant renewal, institutional need, and available funding, and may be modified or discontinued at any time</w:t>
      </w:r>
      <w:r w:rsidRPr="00A9060E">
        <w:rPr>
          <w:rFonts w:asciiTheme="minorHAnsi" w:hAnsiTheme="minorHAnsi" w:cstheme="minorHAnsi"/>
          <w:i/>
          <w:iCs/>
          <w:sz w:val="22"/>
          <w:szCs w:val="22"/>
        </w:rPr>
        <w:t>.</w:t>
      </w:r>
    </w:p>
    <w:p w14:paraId="5B9F5253" w14:textId="77777777" w:rsidR="00DA2A7B" w:rsidRPr="00111BA8" w:rsidRDefault="00DA2A7B" w:rsidP="00244C63">
      <w:pPr>
        <w:rPr>
          <w:rFonts w:asciiTheme="minorHAnsi" w:hAnsiTheme="minorHAnsi" w:cstheme="minorHAnsi"/>
          <w:b/>
          <w:bCs/>
          <w:sz w:val="20"/>
          <w:szCs w:val="20"/>
        </w:rPr>
      </w:pPr>
    </w:p>
    <w:p w14:paraId="2B8C336C" w14:textId="1615C124" w:rsidR="00D06296" w:rsidRDefault="00A87F3D" w:rsidP="00015503">
      <w:pPr>
        <w:ind w:left="2880" w:hanging="2880"/>
        <w:rPr>
          <w:rFonts w:asciiTheme="minorHAnsi" w:hAnsiTheme="minorHAnsi" w:cstheme="minorHAnsi"/>
          <w:sz w:val="22"/>
          <w:szCs w:val="22"/>
        </w:rPr>
      </w:pPr>
      <w:r w:rsidRPr="00D06296">
        <w:rPr>
          <w:rFonts w:asciiTheme="minorHAnsi" w:hAnsiTheme="minorHAnsi" w:cstheme="minorHAnsi"/>
          <w:b/>
          <w:bCs/>
          <w:sz w:val="22"/>
          <w:szCs w:val="22"/>
        </w:rPr>
        <w:t>Position Description</w:t>
      </w:r>
      <w:r w:rsidR="00017DD6" w:rsidRPr="00D06296">
        <w:rPr>
          <w:rFonts w:asciiTheme="minorHAnsi" w:hAnsiTheme="minorHAnsi" w:cstheme="minorHAnsi"/>
          <w:b/>
          <w:bCs/>
          <w:sz w:val="22"/>
          <w:szCs w:val="22"/>
        </w:rPr>
        <w:t xml:space="preserve"> </w:t>
      </w:r>
    </w:p>
    <w:p w14:paraId="4CBE8DB0" w14:textId="2054A9BF" w:rsidR="004C034A" w:rsidRDefault="00017DD6" w:rsidP="00015503">
      <w:pPr>
        <w:rPr>
          <w:rFonts w:asciiTheme="minorHAnsi" w:hAnsiTheme="minorHAnsi" w:cstheme="minorHAnsi"/>
          <w:bCs/>
          <w:sz w:val="22"/>
          <w:szCs w:val="22"/>
        </w:rPr>
      </w:pPr>
      <w:r w:rsidRPr="00D06296">
        <w:rPr>
          <w:rFonts w:asciiTheme="minorHAnsi" w:hAnsiTheme="minorHAnsi" w:cstheme="minorHAnsi"/>
          <w:bCs/>
          <w:sz w:val="22"/>
          <w:szCs w:val="22"/>
        </w:rPr>
        <w:t>Th</w:t>
      </w:r>
      <w:r w:rsidR="009B581A" w:rsidRPr="00D06296">
        <w:rPr>
          <w:rFonts w:asciiTheme="minorHAnsi" w:hAnsiTheme="minorHAnsi" w:cstheme="minorHAnsi"/>
          <w:bCs/>
          <w:sz w:val="22"/>
          <w:szCs w:val="22"/>
        </w:rPr>
        <w:t xml:space="preserve">e </w:t>
      </w:r>
      <w:r w:rsidR="00D06296" w:rsidRPr="00B059FF">
        <w:rPr>
          <w:rFonts w:asciiTheme="minorHAnsi" w:hAnsiTheme="minorHAnsi" w:cstheme="minorHAnsi"/>
          <w:sz w:val="22"/>
          <w:szCs w:val="22"/>
        </w:rPr>
        <w:t>Student Success Coach</w:t>
      </w:r>
      <w:r w:rsidR="009B581A" w:rsidRPr="0086031D">
        <w:rPr>
          <w:rFonts w:asciiTheme="minorHAnsi" w:hAnsiTheme="minorHAnsi" w:cstheme="minorHAnsi"/>
          <w:bCs/>
          <w:sz w:val="22"/>
          <w:szCs w:val="22"/>
        </w:rPr>
        <w:t xml:space="preserve"> </w:t>
      </w:r>
      <w:r w:rsidR="00FF021C">
        <w:rPr>
          <w:rFonts w:asciiTheme="minorHAnsi" w:hAnsiTheme="minorHAnsi" w:cstheme="minorHAnsi"/>
          <w:bCs/>
          <w:sz w:val="22"/>
          <w:szCs w:val="22"/>
        </w:rPr>
        <w:t xml:space="preserve">(SSC) </w:t>
      </w:r>
      <w:r w:rsidRPr="00D06296">
        <w:rPr>
          <w:rFonts w:asciiTheme="minorHAnsi" w:hAnsiTheme="minorHAnsi" w:cstheme="minorHAnsi"/>
          <w:bCs/>
          <w:sz w:val="22"/>
          <w:szCs w:val="22"/>
        </w:rPr>
        <w:t>proactive</w:t>
      </w:r>
      <w:r w:rsidR="00814C27">
        <w:rPr>
          <w:rFonts w:asciiTheme="minorHAnsi" w:hAnsiTheme="minorHAnsi" w:cstheme="minorHAnsi"/>
          <w:bCs/>
          <w:sz w:val="22"/>
          <w:szCs w:val="22"/>
        </w:rPr>
        <w:t>ly drives</w:t>
      </w:r>
      <w:r w:rsidRPr="00D06296">
        <w:rPr>
          <w:rFonts w:asciiTheme="minorHAnsi" w:hAnsiTheme="minorHAnsi" w:cstheme="minorHAnsi"/>
          <w:bCs/>
          <w:sz w:val="22"/>
          <w:szCs w:val="22"/>
        </w:rPr>
        <w:t xml:space="preserve"> student </w:t>
      </w:r>
      <w:r w:rsidR="0080121C">
        <w:rPr>
          <w:rFonts w:asciiTheme="minorHAnsi" w:hAnsiTheme="minorHAnsi" w:cstheme="minorHAnsi"/>
          <w:bCs/>
          <w:sz w:val="22"/>
          <w:szCs w:val="22"/>
        </w:rPr>
        <w:t xml:space="preserve">engagement and </w:t>
      </w:r>
      <w:r w:rsidRPr="00D06296">
        <w:rPr>
          <w:rFonts w:asciiTheme="minorHAnsi" w:hAnsiTheme="minorHAnsi" w:cstheme="minorHAnsi"/>
          <w:bCs/>
          <w:sz w:val="22"/>
          <w:szCs w:val="22"/>
        </w:rPr>
        <w:t>success through retention and persistence case management</w:t>
      </w:r>
      <w:r w:rsidR="009D55F3">
        <w:rPr>
          <w:rFonts w:asciiTheme="minorHAnsi" w:hAnsiTheme="minorHAnsi" w:cstheme="minorHAnsi"/>
          <w:bCs/>
          <w:sz w:val="22"/>
          <w:szCs w:val="22"/>
        </w:rPr>
        <w:t xml:space="preserve">. The </w:t>
      </w:r>
      <w:r w:rsidR="00E00B52">
        <w:rPr>
          <w:rFonts w:asciiTheme="minorHAnsi" w:hAnsiTheme="minorHAnsi" w:cstheme="minorHAnsi"/>
          <w:bCs/>
          <w:sz w:val="22"/>
          <w:szCs w:val="22"/>
        </w:rPr>
        <w:t>SS</w:t>
      </w:r>
      <w:r w:rsidR="00FF021C">
        <w:rPr>
          <w:rFonts w:asciiTheme="minorHAnsi" w:hAnsiTheme="minorHAnsi" w:cstheme="minorHAnsi"/>
          <w:bCs/>
          <w:sz w:val="22"/>
          <w:szCs w:val="22"/>
        </w:rPr>
        <w:t>C</w:t>
      </w:r>
      <w:r w:rsidR="004C034A">
        <w:rPr>
          <w:rFonts w:asciiTheme="minorHAnsi" w:hAnsiTheme="minorHAnsi" w:cstheme="minorHAnsi"/>
          <w:bCs/>
          <w:sz w:val="22"/>
          <w:szCs w:val="22"/>
        </w:rPr>
        <w:t xml:space="preserve"> </w:t>
      </w:r>
      <w:r w:rsidRPr="00D06296">
        <w:rPr>
          <w:rFonts w:asciiTheme="minorHAnsi" w:hAnsiTheme="minorHAnsi" w:cstheme="minorHAnsi"/>
          <w:bCs/>
          <w:sz w:val="22"/>
          <w:szCs w:val="22"/>
        </w:rPr>
        <w:t>assis</w:t>
      </w:r>
      <w:r w:rsidR="00DA2A7B">
        <w:rPr>
          <w:rFonts w:asciiTheme="minorHAnsi" w:hAnsiTheme="minorHAnsi" w:cstheme="minorHAnsi"/>
          <w:bCs/>
          <w:sz w:val="22"/>
          <w:szCs w:val="22"/>
        </w:rPr>
        <w:t>t</w:t>
      </w:r>
      <w:r w:rsidR="009D55F3">
        <w:rPr>
          <w:rFonts w:asciiTheme="minorHAnsi" w:hAnsiTheme="minorHAnsi" w:cstheme="minorHAnsi"/>
          <w:bCs/>
          <w:sz w:val="22"/>
          <w:szCs w:val="22"/>
        </w:rPr>
        <w:t xml:space="preserve">s </w:t>
      </w:r>
      <w:r w:rsidR="00DA2A7B">
        <w:rPr>
          <w:rFonts w:asciiTheme="minorHAnsi" w:hAnsiTheme="minorHAnsi" w:cstheme="minorHAnsi"/>
          <w:bCs/>
          <w:sz w:val="22"/>
          <w:szCs w:val="22"/>
        </w:rPr>
        <w:t xml:space="preserve">students </w:t>
      </w:r>
      <w:r w:rsidR="00C868CB">
        <w:rPr>
          <w:rFonts w:asciiTheme="minorHAnsi" w:hAnsiTheme="minorHAnsi" w:cstheme="minorHAnsi"/>
          <w:bCs/>
          <w:sz w:val="22"/>
          <w:szCs w:val="22"/>
        </w:rPr>
        <w:t xml:space="preserve">who are </w:t>
      </w:r>
      <w:r w:rsidR="00DA2A7B">
        <w:rPr>
          <w:rFonts w:asciiTheme="minorHAnsi" w:hAnsiTheme="minorHAnsi" w:cstheme="minorHAnsi"/>
          <w:bCs/>
          <w:sz w:val="22"/>
          <w:szCs w:val="22"/>
        </w:rPr>
        <w:t>struggling to adapt to the academic environment</w:t>
      </w:r>
      <w:r w:rsidR="00A972E3">
        <w:rPr>
          <w:rFonts w:asciiTheme="minorHAnsi" w:hAnsiTheme="minorHAnsi" w:cstheme="minorHAnsi"/>
          <w:bCs/>
          <w:sz w:val="22"/>
          <w:szCs w:val="22"/>
        </w:rPr>
        <w:t xml:space="preserve">, </w:t>
      </w:r>
      <w:r w:rsidR="00E00B52">
        <w:rPr>
          <w:rFonts w:asciiTheme="minorHAnsi" w:hAnsiTheme="minorHAnsi" w:cstheme="minorHAnsi"/>
          <w:bCs/>
          <w:sz w:val="22"/>
          <w:szCs w:val="22"/>
        </w:rPr>
        <w:t xml:space="preserve">who </w:t>
      </w:r>
      <w:r w:rsidR="00A972E3">
        <w:rPr>
          <w:rFonts w:asciiTheme="minorHAnsi" w:hAnsiTheme="minorHAnsi" w:cstheme="minorHAnsi"/>
          <w:bCs/>
          <w:sz w:val="22"/>
          <w:szCs w:val="22"/>
        </w:rPr>
        <w:t xml:space="preserve">are </w:t>
      </w:r>
      <w:r w:rsidR="004C034A">
        <w:rPr>
          <w:rFonts w:asciiTheme="minorHAnsi" w:hAnsiTheme="minorHAnsi" w:cstheme="minorHAnsi"/>
          <w:bCs/>
          <w:sz w:val="22"/>
          <w:szCs w:val="22"/>
        </w:rPr>
        <w:t>at</w:t>
      </w:r>
      <w:r w:rsidR="00C868CB">
        <w:rPr>
          <w:rFonts w:asciiTheme="minorHAnsi" w:hAnsiTheme="minorHAnsi" w:cstheme="minorHAnsi"/>
          <w:bCs/>
          <w:sz w:val="22"/>
          <w:szCs w:val="22"/>
        </w:rPr>
        <w:t xml:space="preserve"> </w:t>
      </w:r>
      <w:r w:rsidR="004C034A">
        <w:rPr>
          <w:rFonts w:asciiTheme="minorHAnsi" w:hAnsiTheme="minorHAnsi" w:cstheme="minorHAnsi"/>
          <w:bCs/>
          <w:sz w:val="22"/>
          <w:szCs w:val="22"/>
        </w:rPr>
        <w:t>risk of dropping out of classes</w:t>
      </w:r>
      <w:r w:rsidR="00E40F0B">
        <w:rPr>
          <w:rFonts w:asciiTheme="minorHAnsi" w:hAnsiTheme="minorHAnsi" w:cstheme="minorHAnsi"/>
          <w:bCs/>
          <w:sz w:val="22"/>
          <w:szCs w:val="22"/>
        </w:rPr>
        <w:t>,</w:t>
      </w:r>
      <w:r w:rsidR="004C034A">
        <w:rPr>
          <w:rFonts w:asciiTheme="minorHAnsi" w:hAnsiTheme="minorHAnsi" w:cstheme="minorHAnsi"/>
          <w:bCs/>
          <w:sz w:val="22"/>
          <w:szCs w:val="22"/>
        </w:rPr>
        <w:t xml:space="preserve"> or </w:t>
      </w:r>
      <w:r w:rsidR="00E00B52">
        <w:rPr>
          <w:rFonts w:asciiTheme="minorHAnsi" w:hAnsiTheme="minorHAnsi" w:cstheme="minorHAnsi"/>
          <w:bCs/>
          <w:sz w:val="22"/>
          <w:szCs w:val="22"/>
        </w:rPr>
        <w:t xml:space="preserve">who </w:t>
      </w:r>
      <w:r w:rsidR="004C034A">
        <w:rPr>
          <w:rFonts w:asciiTheme="minorHAnsi" w:hAnsiTheme="minorHAnsi" w:cstheme="minorHAnsi"/>
          <w:bCs/>
          <w:sz w:val="22"/>
          <w:szCs w:val="22"/>
        </w:rPr>
        <w:t xml:space="preserve">show other signs of </w:t>
      </w:r>
      <w:r w:rsidR="00DA2A7B">
        <w:rPr>
          <w:rFonts w:asciiTheme="minorHAnsi" w:hAnsiTheme="minorHAnsi" w:cstheme="minorHAnsi"/>
          <w:bCs/>
          <w:sz w:val="22"/>
          <w:szCs w:val="22"/>
        </w:rPr>
        <w:t xml:space="preserve">at-risk habits </w:t>
      </w:r>
      <w:r w:rsidR="006F42E8">
        <w:rPr>
          <w:rFonts w:asciiTheme="minorHAnsi" w:hAnsiTheme="minorHAnsi" w:cstheme="minorHAnsi"/>
          <w:bCs/>
          <w:sz w:val="22"/>
          <w:szCs w:val="22"/>
        </w:rPr>
        <w:t xml:space="preserve">(e.g., </w:t>
      </w:r>
      <w:r w:rsidR="00DA2A7B">
        <w:rPr>
          <w:rFonts w:asciiTheme="minorHAnsi" w:hAnsiTheme="minorHAnsi" w:cstheme="minorHAnsi"/>
          <w:bCs/>
          <w:sz w:val="22"/>
          <w:szCs w:val="22"/>
        </w:rPr>
        <w:t>excessive absences, lack of engagement, missed assignments</w:t>
      </w:r>
      <w:r w:rsidR="00E00B52">
        <w:rPr>
          <w:rFonts w:asciiTheme="minorHAnsi" w:hAnsiTheme="minorHAnsi" w:cstheme="minorHAnsi"/>
          <w:bCs/>
          <w:sz w:val="22"/>
          <w:szCs w:val="22"/>
        </w:rPr>
        <w:t>,</w:t>
      </w:r>
      <w:r w:rsidR="00DA2A7B">
        <w:rPr>
          <w:rFonts w:asciiTheme="minorHAnsi" w:hAnsiTheme="minorHAnsi" w:cstheme="minorHAnsi"/>
          <w:bCs/>
          <w:sz w:val="22"/>
          <w:szCs w:val="22"/>
        </w:rPr>
        <w:t xml:space="preserve"> or poor grades</w:t>
      </w:r>
      <w:r w:rsidR="00E00B52">
        <w:rPr>
          <w:rFonts w:asciiTheme="minorHAnsi" w:hAnsiTheme="minorHAnsi" w:cstheme="minorHAnsi"/>
          <w:bCs/>
          <w:sz w:val="22"/>
          <w:szCs w:val="22"/>
        </w:rPr>
        <w:t>)</w:t>
      </w:r>
      <w:r w:rsidR="00DA2A7B">
        <w:rPr>
          <w:rFonts w:asciiTheme="minorHAnsi" w:hAnsiTheme="minorHAnsi" w:cstheme="minorHAnsi"/>
          <w:bCs/>
          <w:sz w:val="22"/>
          <w:szCs w:val="22"/>
        </w:rPr>
        <w:t>.</w:t>
      </w:r>
      <w:r w:rsidR="004C034A">
        <w:rPr>
          <w:rFonts w:asciiTheme="minorHAnsi" w:hAnsiTheme="minorHAnsi" w:cstheme="minorHAnsi"/>
          <w:bCs/>
          <w:sz w:val="22"/>
          <w:szCs w:val="22"/>
        </w:rPr>
        <w:t xml:space="preserve"> The S</w:t>
      </w:r>
      <w:r w:rsidR="00E00B52">
        <w:rPr>
          <w:rFonts w:asciiTheme="minorHAnsi" w:hAnsiTheme="minorHAnsi" w:cstheme="minorHAnsi"/>
          <w:bCs/>
          <w:sz w:val="22"/>
          <w:szCs w:val="22"/>
        </w:rPr>
        <w:t>S</w:t>
      </w:r>
      <w:r w:rsidR="00FF021C">
        <w:rPr>
          <w:rFonts w:asciiTheme="minorHAnsi" w:hAnsiTheme="minorHAnsi" w:cstheme="minorHAnsi"/>
          <w:bCs/>
          <w:sz w:val="22"/>
          <w:szCs w:val="22"/>
        </w:rPr>
        <w:t>C</w:t>
      </w:r>
      <w:r w:rsidR="004C034A">
        <w:rPr>
          <w:rFonts w:asciiTheme="minorHAnsi" w:hAnsiTheme="minorHAnsi" w:cstheme="minorHAnsi"/>
          <w:bCs/>
          <w:sz w:val="22"/>
          <w:szCs w:val="22"/>
        </w:rPr>
        <w:t xml:space="preserve"> </w:t>
      </w:r>
      <w:r w:rsidR="008E3D59" w:rsidRPr="00D06296">
        <w:rPr>
          <w:rFonts w:asciiTheme="minorHAnsi" w:hAnsiTheme="minorHAnsi" w:cstheme="minorHAnsi"/>
          <w:bCs/>
          <w:sz w:val="22"/>
          <w:szCs w:val="22"/>
        </w:rPr>
        <w:t xml:space="preserve">will </w:t>
      </w:r>
      <w:r w:rsidR="00D01539">
        <w:rPr>
          <w:rFonts w:asciiTheme="minorHAnsi" w:hAnsiTheme="minorHAnsi" w:cstheme="minorHAnsi"/>
          <w:bCs/>
          <w:sz w:val="22"/>
          <w:szCs w:val="22"/>
        </w:rPr>
        <w:t xml:space="preserve">intervene through </w:t>
      </w:r>
      <w:r w:rsidR="004C034A">
        <w:rPr>
          <w:rFonts w:asciiTheme="minorHAnsi" w:hAnsiTheme="minorHAnsi" w:cstheme="minorHAnsi"/>
          <w:bCs/>
          <w:sz w:val="22"/>
          <w:szCs w:val="22"/>
        </w:rPr>
        <w:t>calls, emails, texts, video calls</w:t>
      </w:r>
      <w:r w:rsidR="00D01539">
        <w:rPr>
          <w:rFonts w:asciiTheme="minorHAnsi" w:hAnsiTheme="minorHAnsi" w:cstheme="minorHAnsi"/>
          <w:bCs/>
          <w:sz w:val="22"/>
          <w:szCs w:val="22"/>
        </w:rPr>
        <w:t>,</w:t>
      </w:r>
      <w:r w:rsidR="004C034A">
        <w:rPr>
          <w:rFonts w:asciiTheme="minorHAnsi" w:hAnsiTheme="minorHAnsi" w:cstheme="minorHAnsi"/>
          <w:bCs/>
          <w:sz w:val="22"/>
          <w:szCs w:val="22"/>
        </w:rPr>
        <w:t xml:space="preserve"> </w:t>
      </w:r>
      <w:r w:rsidR="00DA2A7B">
        <w:rPr>
          <w:rFonts w:asciiTheme="minorHAnsi" w:hAnsiTheme="minorHAnsi" w:cstheme="minorHAnsi"/>
          <w:bCs/>
          <w:sz w:val="22"/>
          <w:szCs w:val="22"/>
        </w:rPr>
        <w:t>and</w:t>
      </w:r>
      <w:r w:rsidR="004C034A">
        <w:rPr>
          <w:rFonts w:asciiTheme="minorHAnsi" w:hAnsiTheme="minorHAnsi" w:cstheme="minorHAnsi"/>
          <w:bCs/>
          <w:sz w:val="22"/>
          <w:szCs w:val="22"/>
        </w:rPr>
        <w:t xml:space="preserve"> (as appropriate) in-person meetings to encourage students, to </w:t>
      </w:r>
      <w:r w:rsidR="001330A9">
        <w:rPr>
          <w:rFonts w:asciiTheme="minorHAnsi" w:hAnsiTheme="minorHAnsi" w:cstheme="minorHAnsi"/>
          <w:bCs/>
          <w:sz w:val="22"/>
          <w:szCs w:val="22"/>
        </w:rPr>
        <w:t>connect them with</w:t>
      </w:r>
      <w:r w:rsidR="004C034A">
        <w:rPr>
          <w:rFonts w:asciiTheme="minorHAnsi" w:hAnsiTheme="minorHAnsi" w:cstheme="minorHAnsi"/>
          <w:bCs/>
          <w:sz w:val="22"/>
          <w:szCs w:val="22"/>
        </w:rPr>
        <w:t xml:space="preserve"> appropriate resources, </w:t>
      </w:r>
      <w:r w:rsidR="00374607">
        <w:rPr>
          <w:rFonts w:asciiTheme="minorHAnsi" w:hAnsiTheme="minorHAnsi" w:cstheme="minorHAnsi"/>
          <w:bCs/>
          <w:sz w:val="22"/>
          <w:szCs w:val="22"/>
        </w:rPr>
        <w:t xml:space="preserve">and </w:t>
      </w:r>
      <w:r w:rsidR="004C034A">
        <w:rPr>
          <w:rFonts w:asciiTheme="minorHAnsi" w:hAnsiTheme="minorHAnsi" w:cstheme="minorHAnsi"/>
          <w:bCs/>
          <w:sz w:val="22"/>
          <w:szCs w:val="22"/>
        </w:rPr>
        <w:t>to walk them through critical processes</w:t>
      </w:r>
      <w:r w:rsidR="00374607">
        <w:rPr>
          <w:rFonts w:asciiTheme="minorHAnsi" w:hAnsiTheme="minorHAnsi" w:cstheme="minorHAnsi"/>
          <w:bCs/>
          <w:sz w:val="22"/>
          <w:szCs w:val="22"/>
        </w:rPr>
        <w:t>. The SS</w:t>
      </w:r>
      <w:r w:rsidR="001330A9">
        <w:rPr>
          <w:rFonts w:asciiTheme="minorHAnsi" w:hAnsiTheme="minorHAnsi" w:cstheme="minorHAnsi"/>
          <w:bCs/>
          <w:sz w:val="22"/>
          <w:szCs w:val="22"/>
        </w:rPr>
        <w:t>C</w:t>
      </w:r>
      <w:r w:rsidR="00374607">
        <w:rPr>
          <w:rFonts w:asciiTheme="minorHAnsi" w:hAnsiTheme="minorHAnsi" w:cstheme="minorHAnsi"/>
          <w:bCs/>
          <w:sz w:val="22"/>
          <w:szCs w:val="22"/>
        </w:rPr>
        <w:t xml:space="preserve"> will document interventions and </w:t>
      </w:r>
      <w:r w:rsidR="004C034A">
        <w:rPr>
          <w:rFonts w:asciiTheme="minorHAnsi" w:hAnsiTheme="minorHAnsi" w:cstheme="minorHAnsi"/>
          <w:bCs/>
          <w:sz w:val="22"/>
          <w:szCs w:val="22"/>
        </w:rPr>
        <w:t xml:space="preserve">track </w:t>
      </w:r>
      <w:r w:rsidR="00374607">
        <w:rPr>
          <w:rFonts w:asciiTheme="minorHAnsi" w:hAnsiTheme="minorHAnsi" w:cstheme="minorHAnsi"/>
          <w:bCs/>
          <w:sz w:val="22"/>
          <w:szCs w:val="22"/>
        </w:rPr>
        <w:t xml:space="preserve">student </w:t>
      </w:r>
      <w:r w:rsidR="004C034A">
        <w:rPr>
          <w:rFonts w:asciiTheme="minorHAnsi" w:hAnsiTheme="minorHAnsi" w:cstheme="minorHAnsi"/>
          <w:bCs/>
          <w:sz w:val="22"/>
          <w:szCs w:val="22"/>
        </w:rPr>
        <w:t>outcomes.</w:t>
      </w:r>
      <w:r w:rsidR="0023217B">
        <w:rPr>
          <w:rFonts w:asciiTheme="minorHAnsi" w:hAnsiTheme="minorHAnsi" w:cstheme="minorHAnsi"/>
          <w:bCs/>
          <w:sz w:val="22"/>
          <w:szCs w:val="22"/>
        </w:rPr>
        <w:t xml:space="preserve"> Can be</w:t>
      </w:r>
      <w:r w:rsidR="00AA4D8C">
        <w:rPr>
          <w:rFonts w:asciiTheme="minorHAnsi" w:hAnsiTheme="minorHAnsi" w:cstheme="minorHAnsi"/>
          <w:bCs/>
          <w:sz w:val="22"/>
          <w:szCs w:val="22"/>
        </w:rPr>
        <w:t xml:space="preserve"> a</w:t>
      </w:r>
      <w:r w:rsidR="0023217B">
        <w:rPr>
          <w:rFonts w:asciiTheme="minorHAnsi" w:hAnsiTheme="minorHAnsi" w:cstheme="minorHAnsi"/>
          <w:bCs/>
          <w:sz w:val="22"/>
          <w:szCs w:val="22"/>
        </w:rPr>
        <w:t xml:space="preserve"> fully remote position.</w:t>
      </w:r>
    </w:p>
    <w:p w14:paraId="299E7A4A" w14:textId="77777777" w:rsidR="00D06296" w:rsidRPr="00111BA8" w:rsidRDefault="00D06296" w:rsidP="00015503">
      <w:pPr>
        <w:ind w:left="2880" w:hanging="2880"/>
        <w:rPr>
          <w:rFonts w:asciiTheme="minorHAnsi" w:hAnsiTheme="minorHAnsi" w:cstheme="minorHAnsi"/>
          <w:b/>
          <w:bCs/>
          <w:sz w:val="20"/>
          <w:szCs w:val="20"/>
        </w:rPr>
      </w:pPr>
    </w:p>
    <w:p w14:paraId="465B1A64" w14:textId="32D72F54" w:rsidR="00A87F3D" w:rsidRPr="00D06296" w:rsidRDefault="00A87F3D" w:rsidP="00015503">
      <w:pPr>
        <w:ind w:left="2880" w:hanging="2880"/>
        <w:rPr>
          <w:rFonts w:asciiTheme="minorHAnsi" w:hAnsiTheme="minorHAnsi" w:cstheme="minorHAnsi"/>
          <w:sz w:val="22"/>
          <w:szCs w:val="22"/>
        </w:rPr>
      </w:pPr>
      <w:r w:rsidRPr="00D06296">
        <w:rPr>
          <w:rFonts w:asciiTheme="minorHAnsi" w:hAnsiTheme="minorHAnsi" w:cstheme="minorHAnsi"/>
          <w:b/>
          <w:bCs/>
          <w:sz w:val="22"/>
          <w:szCs w:val="22"/>
        </w:rPr>
        <w:t>Major/Essential Functions</w:t>
      </w:r>
      <w:r w:rsidRPr="00D06296">
        <w:rPr>
          <w:rFonts w:asciiTheme="minorHAnsi" w:hAnsiTheme="minorHAnsi" w:cstheme="minorHAnsi"/>
          <w:sz w:val="22"/>
          <w:szCs w:val="22"/>
        </w:rPr>
        <w:tab/>
      </w:r>
    </w:p>
    <w:p w14:paraId="516458D9" w14:textId="2CE86488" w:rsidR="00DA2A7B" w:rsidRDefault="00F3232C" w:rsidP="00015503">
      <w:pPr>
        <w:pStyle w:val="ListParagraph"/>
        <w:numPr>
          <w:ilvl w:val="0"/>
          <w:numId w:val="21"/>
        </w:numPr>
        <w:spacing w:after="0" w:line="240" w:lineRule="auto"/>
        <w:contextualSpacing w:val="0"/>
        <w:rPr>
          <w:rFonts w:asciiTheme="minorHAnsi" w:hAnsiTheme="minorHAnsi" w:cstheme="minorHAnsi"/>
        </w:rPr>
      </w:pPr>
      <w:r w:rsidRPr="00D06296">
        <w:rPr>
          <w:rFonts w:asciiTheme="minorHAnsi" w:hAnsiTheme="minorHAnsi" w:cstheme="minorHAnsi"/>
        </w:rPr>
        <w:t>P</w:t>
      </w:r>
      <w:r w:rsidR="00017DD6" w:rsidRPr="00D06296">
        <w:rPr>
          <w:rFonts w:asciiTheme="minorHAnsi" w:hAnsiTheme="minorHAnsi" w:cstheme="minorHAnsi"/>
        </w:rPr>
        <w:t>rovide</w:t>
      </w:r>
      <w:r w:rsidRPr="00D06296">
        <w:rPr>
          <w:rFonts w:asciiTheme="minorHAnsi" w:hAnsiTheme="minorHAnsi" w:cstheme="minorHAnsi"/>
        </w:rPr>
        <w:t>s</w:t>
      </w:r>
      <w:r w:rsidR="00017DD6" w:rsidRPr="00D06296">
        <w:rPr>
          <w:rFonts w:asciiTheme="minorHAnsi" w:hAnsiTheme="minorHAnsi" w:cstheme="minorHAnsi"/>
        </w:rPr>
        <w:t xml:space="preserve"> a </w:t>
      </w:r>
      <w:r w:rsidR="004C034A">
        <w:rPr>
          <w:rFonts w:asciiTheme="minorHAnsi" w:hAnsiTheme="minorHAnsi" w:cstheme="minorHAnsi"/>
        </w:rPr>
        <w:t xml:space="preserve">high </w:t>
      </w:r>
      <w:r w:rsidR="00017DD6" w:rsidRPr="00D06296">
        <w:rPr>
          <w:rFonts w:asciiTheme="minorHAnsi" w:hAnsiTheme="minorHAnsi" w:cstheme="minorHAnsi"/>
        </w:rPr>
        <w:t xml:space="preserve">level of </w:t>
      </w:r>
      <w:r w:rsidR="00DA2A7B">
        <w:rPr>
          <w:rFonts w:asciiTheme="minorHAnsi" w:hAnsiTheme="minorHAnsi" w:cstheme="minorHAnsi"/>
        </w:rPr>
        <w:t xml:space="preserve">proactive, personalized academic and persistence coaching </w:t>
      </w:r>
      <w:r w:rsidR="000D0B79">
        <w:rPr>
          <w:rFonts w:asciiTheme="minorHAnsi" w:hAnsiTheme="minorHAnsi" w:cstheme="minorHAnsi"/>
        </w:rPr>
        <w:t xml:space="preserve">to help </w:t>
      </w:r>
      <w:r w:rsidR="00DA2A7B">
        <w:rPr>
          <w:rFonts w:asciiTheme="minorHAnsi" w:hAnsiTheme="minorHAnsi" w:cstheme="minorHAnsi"/>
        </w:rPr>
        <w:t xml:space="preserve">assigned students overcome obstacles to course completion and, eventually, </w:t>
      </w:r>
      <w:r w:rsidR="00017DD6" w:rsidRPr="00D06296">
        <w:rPr>
          <w:rFonts w:asciiTheme="minorHAnsi" w:hAnsiTheme="minorHAnsi" w:cstheme="minorHAnsi"/>
        </w:rPr>
        <w:t>graduation.</w:t>
      </w:r>
    </w:p>
    <w:p w14:paraId="298B60A3" w14:textId="55A270A5" w:rsidR="00DA2A7B" w:rsidRPr="00DA2A7B" w:rsidRDefault="004874FA" w:rsidP="00015503">
      <w:pPr>
        <w:pStyle w:val="ListParagraph"/>
        <w:numPr>
          <w:ilvl w:val="0"/>
          <w:numId w:val="21"/>
        </w:numPr>
        <w:spacing w:after="0" w:line="240" w:lineRule="auto"/>
        <w:contextualSpacing w:val="0"/>
        <w:rPr>
          <w:rFonts w:asciiTheme="minorHAnsi" w:hAnsiTheme="minorHAnsi" w:cstheme="minorHAnsi"/>
        </w:rPr>
      </w:pPr>
      <w:r>
        <w:rPr>
          <w:rFonts w:asciiTheme="minorHAnsi" w:hAnsiTheme="minorHAnsi" w:cstheme="minorHAnsi"/>
        </w:rPr>
        <w:t>Provides and t</w:t>
      </w:r>
      <w:r w:rsidR="00DA2A7B">
        <w:rPr>
          <w:rFonts w:asciiTheme="minorHAnsi" w:hAnsiTheme="minorHAnsi" w:cstheme="minorHAnsi"/>
        </w:rPr>
        <w:t>racks collaborative support for at-risk students to increase their retention and academic success.</w:t>
      </w:r>
    </w:p>
    <w:p w14:paraId="394C61DE" w14:textId="44532789" w:rsidR="00F3232C" w:rsidRPr="00D06296" w:rsidRDefault="00F3232C" w:rsidP="00015503">
      <w:pPr>
        <w:numPr>
          <w:ilvl w:val="0"/>
          <w:numId w:val="21"/>
        </w:numPr>
        <w:rPr>
          <w:rFonts w:asciiTheme="minorHAnsi" w:hAnsiTheme="minorHAnsi" w:cstheme="minorHAnsi"/>
          <w:bCs/>
          <w:sz w:val="22"/>
          <w:szCs w:val="22"/>
        </w:rPr>
      </w:pPr>
      <w:r w:rsidRPr="00D06296">
        <w:rPr>
          <w:rFonts w:asciiTheme="minorHAnsi" w:hAnsiTheme="minorHAnsi" w:cstheme="minorHAnsi"/>
          <w:bCs/>
          <w:sz w:val="22"/>
          <w:szCs w:val="22"/>
        </w:rPr>
        <w:t>Ensures compliance with the Family Education</w:t>
      </w:r>
      <w:r w:rsidR="00CC6A05">
        <w:rPr>
          <w:rFonts w:asciiTheme="minorHAnsi" w:hAnsiTheme="minorHAnsi" w:cstheme="minorHAnsi"/>
          <w:bCs/>
          <w:sz w:val="22"/>
          <w:szCs w:val="22"/>
        </w:rPr>
        <w:t>al</w:t>
      </w:r>
      <w:r w:rsidRPr="00D06296">
        <w:rPr>
          <w:rFonts w:asciiTheme="minorHAnsi" w:hAnsiTheme="minorHAnsi" w:cstheme="minorHAnsi"/>
          <w:bCs/>
          <w:sz w:val="22"/>
          <w:szCs w:val="22"/>
        </w:rPr>
        <w:t xml:space="preserve"> Rights and Privacy Act (FERPA) as it relates to assigned areas of responsibility.</w:t>
      </w:r>
    </w:p>
    <w:p w14:paraId="13B892C6" w14:textId="77777777" w:rsidR="00AA6BF7" w:rsidRPr="00111BA8" w:rsidRDefault="00AA6BF7" w:rsidP="00015503">
      <w:pPr>
        <w:rPr>
          <w:rFonts w:asciiTheme="minorHAnsi" w:hAnsiTheme="minorHAnsi" w:cstheme="minorHAnsi"/>
          <w:b/>
          <w:bCs/>
          <w:sz w:val="20"/>
          <w:szCs w:val="20"/>
        </w:rPr>
      </w:pPr>
    </w:p>
    <w:p w14:paraId="2AE37326" w14:textId="043F86BB" w:rsidR="00A87F3D" w:rsidRPr="00D06296" w:rsidRDefault="00A87F3D" w:rsidP="00015503">
      <w:pPr>
        <w:rPr>
          <w:rFonts w:asciiTheme="minorHAnsi" w:hAnsiTheme="minorHAnsi" w:cstheme="minorHAnsi"/>
          <w:sz w:val="22"/>
          <w:szCs w:val="22"/>
        </w:rPr>
      </w:pPr>
      <w:r w:rsidRPr="00D06296">
        <w:rPr>
          <w:rFonts w:asciiTheme="minorHAnsi" w:hAnsiTheme="minorHAnsi" w:cstheme="minorHAnsi"/>
          <w:b/>
          <w:bCs/>
          <w:sz w:val="22"/>
          <w:szCs w:val="22"/>
        </w:rPr>
        <w:t>Duties/Responsibilities</w:t>
      </w:r>
    </w:p>
    <w:p w14:paraId="72C53BA3" w14:textId="78F0BB44" w:rsidR="00740CDA" w:rsidRDefault="00740CDA" w:rsidP="00015503">
      <w:pPr>
        <w:pStyle w:val="ListParagraph"/>
        <w:numPr>
          <w:ilvl w:val="0"/>
          <w:numId w:val="13"/>
        </w:numPr>
        <w:spacing w:after="0" w:line="240" w:lineRule="auto"/>
        <w:rPr>
          <w:rFonts w:asciiTheme="minorHAnsi" w:hAnsiTheme="minorHAnsi" w:cstheme="minorHAnsi"/>
        </w:rPr>
      </w:pPr>
      <w:r w:rsidRPr="00D06296">
        <w:rPr>
          <w:rFonts w:asciiTheme="minorHAnsi" w:hAnsiTheme="minorHAnsi" w:cstheme="minorHAnsi"/>
        </w:rPr>
        <w:t>Work</w:t>
      </w:r>
      <w:r w:rsidR="00F3232C" w:rsidRPr="00D06296">
        <w:rPr>
          <w:rFonts w:asciiTheme="minorHAnsi" w:hAnsiTheme="minorHAnsi" w:cstheme="minorHAnsi"/>
        </w:rPr>
        <w:t>s</w:t>
      </w:r>
      <w:r w:rsidRPr="00D06296">
        <w:rPr>
          <w:rFonts w:asciiTheme="minorHAnsi" w:hAnsiTheme="minorHAnsi" w:cstheme="minorHAnsi"/>
        </w:rPr>
        <w:t xml:space="preserve"> with </w:t>
      </w:r>
      <w:r w:rsidR="00E07EF2">
        <w:rPr>
          <w:rFonts w:asciiTheme="minorHAnsi" w:hAnsiTheme="minorHAnsi" w:cstheme="minorHAnsi"/>
        </w:rPr>
        <w:t>Advising and</w:t>
      </w:r>
      <w:r w:rsidR="00DA2A7B">
        <w:rPr>
          <w:rFonts w:asciiTheme="minorHAnsi" w:hAnsiTheme="minorHAnsi" w:cstheme="minorHAnsi"/>
        </w:rPr>
        <w:t xml:space="preserve"> Student Success</w:t>
      </w:r>
      <w:r w:rsidRPr="00D06296">
        <w:rPr>
          <w:rFonts w:asciiTheme="minorHAnsi" w:hAnsiTheme="minorHAnsi" w:cstheme="minorHAnsi"/>
        </w:rPr>
        <w:t xml:space="preserve"> </w:t>
      </w:r>
      <w:r w:rsidR="00E07EF2">
        <w:rPr>
          <w:rFonts w:asciiTheme="minorHAnsi" w:hAnsiTheme="minorHAnsi" w:cstheme="minorHAnsi"/>
        </w:rPr>
        <w:t xml:space="preserve">staff </w:t>
      </w:r>
      <w:r w:rsidRPr="00D06296">
        <w:rPr>
          <w:rFonts w:asciiTheme="minorHAnsi" w:hAnsiTheme="minorHAnsi" w:cstheme="minorHAnsi"/>
        </w:rPr>
        <w:t xml:space="preserve">to develop and enhance approaches to increasing student retention </w:t>
      </w:r>
      <w:r w:rsidR="00EC4FFB">
        <w:rPr>
          <w:rFonts w:asciiTheme="minorHAnsi" w:hAnsiTheme="minorHAnsi" w:cstheme="minorHAnsi"/>
        </w:rPr>
        <w:t>through</w:t>
      </w:r>
      <w:r w:rsidR="00EC4FFB" w:rsidRPr="00D06296">
        <w:rPr>
          <w:rFonts w:asciiTheme="minorHAnsi" w:hAnsiTheme="minorHAnsi" w:cstheme="minorHAnsi"/>
        </w:rPr>
        <w:t xml:space="preserve"> </w:t>
      </w:r>
      <w:r w:rsidRPr="00D06296">
        <w:rPr>
          <w:rFonts w:asciiTheme="minorHAnsi" w:hAnsiTheme="minorHAnsi" w:cstheme="minorHAnsi"/>
        </w:rPr>
        <w:t xml:space="preserve">proactive monitoring and targeted intervention. </w:t>
      </w:r>
    </w:p>
    <w:p w14:paraId="52624011" w14:textId="77777777" w:rsidR="00EC4FFB" w:rsidRDefault="00602527" w:rsidP="00015503">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Supports student Onboarding and/or Orientation processes</w:t>
      </w:r>
      <w:r w:rsidR="00EC4FFB">
        <w:rPr>
          <w:rFonts w:asciiTheme="minorHAnsi" w:hAnsiTheme="minorHAnsi" w:cstheme="minorHAnsi"/>
        </w:rPr>
        <w:t>.</w:t>
      </w:r>
    </w:p>
    <w:p w14:paraId="3FCDC591" w14:textId="6CBA5902" w:rsidR="00DA2A7B" w:rsidRDefault="00AF44A9" w:rsidP="00015503">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 xml:space="preserve">Promotes student and institutional goal attainment </w:t>
      </w:r>
      <w:r w:rsidR="00DA2A7B">
        <w:rPr>
          <w:rFonts w:asciiTheme="minorHAnsi" w:hAnsiTheme="minorHAnsi" w:cstheme="minorHAnsi"/>
        </w:rPr>
        <w:t>both proactively (</w:t>
      </w:r>
      <w:r w:rsidR="00AA18FA">
        <w:rPr>
          <w:rFonts w:asciiTheme="minorHAnsi" w:hAnsiTheme="minorHAnsi" w:cstheme="minorHAnsi"/>
        </w:rPr>
        <w:t xml:space="preserve">e.g., </w:t>
      </w:r>
      <w:r w:rsidR="00D40E9F">
        <w:rPr>
          <w:rFonts w:asciiTheme="minorHAnsi" w:hAnsiTheme="minorHAnsi" w:cstheme="minorHAnsi"/>
        </w:rPr>
        <w:t xml:space="preserve">researching </w:t>
      </w:r>
      <w:r w:rsidR="003A23B8">
        <w:rPr>
          <w:rFonts w:asciiTheme="minorHAnsi" w:hAnsiTheme="minorHAnsi" w:cstheme="minorHAnsi"/>
        </w:rPr>
        <w:t xml:space="preserve">student </w:t>
      </w:r>
      <w:r w:rsidR="00D40E9F">
        <w:rPr>
          <w:rFonts w:asciiTheme="minorHAnsi" w:hAnsiTheme="minorHAnsi" w:cstheme="minorHAnsi"/>
        </w:rPr>
        <w:t xml:space="preserve">engagement </w:t>
      </w:r>
      <w:r w:rsidR="00E6439B">
        <w:rPr>
          <w:rFonts w:asciiTheme="minorHAnsi" w:hAnsiTheme="minorHAnsi" w:cstheme="minorHAnsi"/>
        </w:rPr>
        <w:t>with</w:t>
      </w:r>
      <w:r w:rsidR="00DA2A7B">
        <w:rPr>
          <w:rFonts w:asciiTheme="minorHAnsi" w:hAnsiTheme="minorHAnsi" w:cstheme="minorHAnsi"/>
        </w:rPr>
        <w:t xml:space="preserve"> courses) and reactively (</w:t>
      </w:r>
      <w:r w:rsidR="00AA18FA">
        <w:rPr>
          <w:rFonts w:asciiTheme="minorHAnsi" w:hAnsiTheme="minorHAnsi" w:cstheme="minorHAnsi"/>
        </w:rPr>
        <w:t xml:space="preserve">e.g., </w:t>
      </w:r>
      <w:r w:rsidR="00171929">
        <w:rPr>
          <w:rFonts w:asciiTheme="minorHAnsi" w:hAnsiTheme="minorHAnsi" w:cstheme="minorHAnsi"/>
        </w:rPr>
        <w:t xml:space="preserve">supporting </w:t>
      </w:r>
      <w:r w:rsidR="00DA2A7B">
        <w:rPr>
          <w:rFonts w:asciiTheme="minorHAnsi" w:hAnsiTheme="minorHAnsi" w:cstheme="minorHAnsi"/>
        </w:rPr>
        <w:t xml:space="preserve">students facing </w:t>
      </w:r>
      <w:r w:rsidR="00EC5357">
        <w:rPr>
          <w:rFonts w:asciiTheme="minorHAnsi" w:hAnsiTheme="minorHAnsi" w:cstheme="minorHAnsi"/>
        </w:rPr>
        <w:t xml:space="preserve">current </w:t>
      </w:r>
      <w:r w:rsidR="00DA2A7B">
        <w:rPr>
          <w:rFonts w:asciiTheme="minorHAnsi" w:hAnsiTheme="minorHAnsi" w:cstheme="minorHAnsi"/>
        </w:rPr>
        <w:t>challenges)</w:t>
      </w:r>
      <w:r w:rsidR="00986486">
        <w:rPr>
          <w:rFonts w:asciiTheme="minorHAnsi" w:hAnsiTheme="minorHAnsi" w:cstheme="minorHAnsi"/>
        </w:rPr>
        <w:t>.</w:t>
      </w:r>
    </w:p>
    <w:p w14:paraId="1A13B7A3" w14:textId="06D22905" w:rsidR="00D40E9F" w:rsidRPr="00D06296" w:rsidRDefault="00133955" w:rsidP="00015503">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C</w:t>
      </w:r>
      <w:r w:rsidR="00D40E9F">
        <w:rPr>
          <w:rFonts w:asciiTheme="minorHAnsi" w:hAnsiTheme="minorHAnsi" w:cstheme="minorHAnsi"/>
        </w:rPr>
        <w:t xml:space="preserve">onnects students </w:t>
      </w:r>
      <w:r>
        <w:rPr>
          <w:rFonts w:asciiTheme="minorHAnsi" w:hAnsiTheme="minorHAnsi" w:cstheme="minorHAnsi"/>
        </w:rPr>
        <w:t xml:space="preserve">with </w:t>
      </w:r>
      <w:r w:rsidR="00D40E9F">
        <w:rPr>
          <w:rFonts w:asciiTheme="minorHAnsi" w:hAnsiTheme="minorHAnsi" w:cstheme="minorHAnsi"/>
        </w:rPr>
        <w:t>available resources (</w:t>
      </w:r>
      <w:r>
        <w:rPr>
          <w:rFonts w:asciiTheme="minorHAnsi" w:hAnsiTheme="minorHAnsi" w:cstheme="minorHAnsi"/>
        </w:rPr>
        <w:t xml:space="preserve">e.g., </w:t>
      </w:r>
      <w:r w:rsidR="00BB2AA8">
        <w:rPr>
          <w:rFonts w:asciiTheme="minorHAnsi" w:hAnsiTheme="minorHAnsi" w:cstheme="minorHAnsi"/>
        </w:rPr>
        <w:t xml:space="preserve">discipleship, </w:t>
      </w:r>
      <w:r w:rsidR="00B21A38">
        <w:rPr>
          <w:rFonts w:asciiTheme="minorHAnsi" w:hAnsiTheme="minorHAnsi" w:cstheme="minorHAnsi"/>
        </w:rPr>
        <w:t xml:space="preserve">advising, </w:t>
      </w:r>
      <w:r w:rsidR="00D40E9F">
        <w:rPr>
          <w:rFonts w:asciiTheme="minorHAnsi" w:hAnsiTheme="minorHAnsi" w:cstheme="minorHAnsi"/>
        </w:rPr>
        <w:t>tutoring, technology support, library/research assistance, financial aid counseling, etc.).</w:t>
      </w:r>
    </w:p>
    <w:p w14:paraId="138DDD52" w14:textId="7049593A" w:rsidR="00017DD6" w:rsidRPr="00D06296" w:rsidRDefault="00017DD6" w:rsidP="00015503">
      <w:pPr>
        <w:pStyle w:val="ListParagraph"/>
        <w:numPr>
          <w:ilvl w:val="0"/>
          <w:numId w:val="13"/>
        </w:numPr>
        <w:spacing w:after="0" w:line="240" w:lineRule="auto"/>
        <w:rPr>
          <w:rFonts w:asciiTheme="minorHAnsi" w:hAnsiTheme="minorHAnsi" w:cstheme="minorHAnsi"/>
        </w:rPr>
      </w:pPr>
      <w:r w:rsidRPr="00D06296">
        <w:rPr>
          <w:rFonts w:asciiTheme="minorHAnsi" w:hAnsiTheme="minorHAnsi" w:cstheme="minorHAnsi"/>
        </w:rPr>
        <w:t>Provide</w:t>
      </w:r>
      <w:r w:rsidR="00F3232C" w:rsidRPr="00D06296">
        <w:rPr>
          <w:rFonts w:asciiTheme="minorHAnsi" w:hAnsiTheme="minorHAnsi" w:cstheme="minorHAnsi"/>
        </w:rPr>
        <w:t>s</w:t>
      </w:r>
      <w:r w:rsidRPr="00D06296">
        <w:rPr>
          <w:rFonts w:asciiTheme="minorHAnsi" w:hAnsiTheme="minorHAnsi" w:cstheme="minorHAnsi"/>
        </w:rPr>
        <w:t xml:space="preserve"> personable</w:t>
      </w:r>
      <w:r w:rsidR="00C900C4">
        <w:rPr>
          <w:rFonts w:asciiTheme="minorHAnsi" w:hAnsiTheme="minorHAnsi" w:cstheme="minorHAnsi"/>
        </w:rPr>
        <w:t>, encouraging,</w:t>
      </w:r>
      <w:r w:rsidRPr="00D06296">
        <w:rPr>
          <w:rFonts w:asciiTheme="minorHAnsi" w:hAnsiTheme="minorHAnsi" w:cstheme="minorHAnsi"/>
        </w:rPr>
        <w:t xml:space="preserve"> and effective care </w:t>
      </w:r>
      <w:r w:rsidR="00B14184">
        <w:rPr>
          <w:rFonts w:asciiTheme="minorHAnsi" w:hAnsiTheme="minorHAnsi" w:cstheme="minorHAnsi"/>
        </w:rPr>
        <w:t xml:space="preserve">across the span of </w:t>
      </w:r>
      <w:r w:rsidR="00034933">
        <w:rPr>
          <w:rFonts w:asciiTheme="minorHAnsi" w:hAnsiTheme="minorHAnsi" w:cstheme="minorHAnsi"/>
        </w:rPr>
        <w:t>each assigned student’s</w:t>
      </w:r>
      <w:r w:rsidR="00B14184">
        <w:rPr>
          <w:rFonts w:asciiTheme="minorHAnsi" w:hAnsiTheme="minorHAnsi" w:cstheme="minorHAnsi"/>
        </w:rPr>
        <w:t xml:space="preserve"> CBS education</w:t>
      </w:r>
      <w:r w:rsidR="00034933">
        <w:rPr>
          <w:rFonts w:asciiTheme="minorHAnsi" w:hAnsiTheme="minorHAnsi" w:cstheme="minorHAnsi"/>
        </w:rPr>
        <w:t xml:space="preserve"> to </w:t>
      </w:r>
      <w:r w:rsidRPr="00D06296">
        <w:rPr>
          <w:rFonts w:asciiTheme="minorHAnsi" w:hAnsiTheme="minorHAnsi" w:cstheme="minorHAnsi"/>
        </w:rPr>
        <w:t xml:space="preserve">promote degree completion. </w:t>
      </w:r>
    </w:p>
    <w:p w14:paraId="44704511" w14:textId="2A8B80B6" w:rsidR="00017DD6" w:rsidRPr="00D06296" w:rsidRDefault="00017DD6" w:rsidP="00015503">
      <w:pPr>
        <w:pStyle w:val="ListParagraph"/>
        <w:numPr>
          <w:ilvl w:val="0"/>
          <w:numId w:val="13"/>
        </w:numPr>
        <w:spacing w:after="0" w:line="240" w:lineRule="auto"/>
        <w:rPr>
          <w:rFonts w:asciiTheme="minorHAnsi" w:hAnsiTheme="minorHAnsi" w:cstheme="minorHAnsi"/>
        </w:rPr>
      </w:pPr>
      <w:r w:rsidRPr="00D06296">
        <w:rPr>
          <w:rFonts w:asciiTheme="minorHAnsi" w:hAnsiTheme="minorHAnsi" w:cstheme="minorHAnsi"/>
        </w:rPr>
        <w:t>Function</w:t>
      </w:r>
      <w:r w:rsidR="00F3232C" w:rsidRPr="00D06296">
        <w:rPr>
          <w:rFonts w:asciiTheme="minorHAnsi" w:hAnsiTheme="minorHAnsi" w:cstheme="minorHAnsi"/>
        </w:rPr>
        <w:t>s</w:t>
      </w:r>
      <w:r w:rsidRPr="00D06296">
        <w:rPr>
          <w:rFonts w:asciiTheme="minorHAnsi" w:hAnsiTheme="minorHAnsi" w:cstheme="minorHAnsi"/>
        </w:rPr>
        <w:t xml:space="preserve"> as outbound representative in returning calls and </w:t>
      </w:r>
      <w:r w:rsidR="00DA2A7B">
        <w:rPr>
          <w:rFonts w:asciiTheme="minorHAnsi" w:hAnsiTheme="minorHAnsi" w:cstheme="minorHAnsi"/>
        </w:rPr>
        <w:t xml:space="preserve">responding to </w:t>
      </w:r>
      <w:r w:rsidR="00CF2E9D">
        <w:rPr>
          <w:rFonts w:asciiTheme="minorHAnsi" w:hAnsiTheme="minorHAnsi" w:cstheme="minorHAnsi"/>
        </w:rPr>
        <w:t>student inquiries</w:t>
      </w:r>
      <w:r w:rsidR="000C474A">
        <w:rPr>
          <w:rFonts w:asciiTheme="minorHAnsi" w:hAnsiTheme="minorHAnsi" w:cstheme="minorHAnsi"/>
        </w:rPr>
        <w:t xml:space="preserve"> as</w:t>
      </w:r>
      <w:r w:rsidR="00DA2A7B">
        <w:rPr>
          <w:rFonts w:asciiTheme="minorHAnsi" w:hAnsiTheme="minorHAnsi" w:cstheme="minorHAnsi"/>
        </w:rPr>
        <w:t xml:space="preserve"> </w:t>
      </w:r>
      <w:r w:rsidR="00D40E9F">
        <w:rPr>
          <w:rFonts w:asciiTheme="minorHAnsi" w:hAnsiTheme="minorHAnsi" w:cstheme="minorHAnsi"/>
        </w:rPr>
        <w:t>assigned</w:t>
      </w:r>
      <w:r w:rsidR="008E3D59" w:rsidRPr="00D06296">
        <w:rPr>
          <w:rFonts w:asciiTheme="minorHAnsi" w:hAnsiTheme="minorHAnsi" w:cstheme="minorHAnsi"/>
        </w:rPr>
        <w:t>.</w:t>
      </w:r>
    </w:p>
    <w:p w14:paraId="22167272" w14:textId="4DE2BFAA" w:rsidR="00017DD6" w:rsidRPr="00D06296" w:rsidRDefault="00017DD6" w:rsidP="00015503">
      <w:pPr>
        <w:pStyle w:val="ListParagraph"/>
        <w:numPr>
          <w:ilvl w:val="0"/>
          <w:numId w:val="13"/>
        </w:numPr>
        <w:spacing w:after="0" w:line="240" w:lineRule="auto"/>
        <w:rPr>
          <w:rFonts w:asciiTheme="minorHAnsi" w:hAnsiTheme="minorHAnsi" w:cstheme="minorHAnsi"/>
        </w:rPr>
      </w:pPr>
      <w:r w:rsidRPr="00D06296">
        <w:rPr>
          <w:rFonts w:asciiTheme="minorHAnsi" w:hAnsiTheme="minorHAnsi" w:cstheme="minorHAnsi"/>
        </w:rPr>
        <w:lastRenderedPageBreak/>
        <w:t>Maintain</w:t>
      </w:r>
      <w:r w:rsidR="00F3232C" w:rsidRPr="00D06296">
        <w:rPr>
          <w:rFonts w:asciiTheme="minorHAnsi" w:hAnsiTheme="minorHAnsi" w:cstheme="minorHAnsi"/>
        </w:rPr>
        <w:t>s</w:t>
      </w:r>
      <w:r w:rsidR="009B581A" w:rsidRPr="00D06296">
        <w:rPr>
          <w:rFonts w:asciiTheme="minorHAnsi" w:hAnsiTheme="minorHAnsi" w:cstheme="minorHAnsi"/>
        </w:rPr>
        <w:t xml:space="preserve"> </w:t>
      </w:r>
      <w:r w:rsidRPr="00D06296">
        <w:rPr>
          <w:rFonts w:asciiTheme="minorHAnsi" w:hAnsiTheme="minorHAnsi" w:cstheme="minorHAnsi"/>
        </w:rPr>
        <w:t xml:space="preserve">intermediate knowledge of </w:t>
      </w:r>
      <w:r w:rsidR="001125CF" w:rsidRPr="00D06296">
        <w:rPr>
          <w:rFonts w:asciiTheme="minorHAnsi" w:hAnsiTheme="minorHAnsi" w:cstheme="minorHAnsi"/>
        </w:rPr>
        <w:t xml:space="preserve">program enrollment </w:t>
      </w:r>
      <w:r w:rsidRPr="00D06296">
        <w:rPr>
          <w:rFonts w:asciiTheme="minorHAnsi" w:hAnsiTheme="minorHAnsi" w:cstheme="minorHAnsi"/>
        </w:rPr>
        <w:t>information</w:t>
      </w:r>
      <w:r w:rsidR="00D40E9F">
        <w:rPr>
          <w:rFonts w:asciiTheme="minorHAnsi" w:hAnsiTheme="minorHAnsi" w:cstheme="minorHAnsi"/>
        </w:rPr>
        <w:t>, admissions policies</w:t>
      </w:r>
      <w:r w:rsidR="000C474A">
        <w:rPr>
          <w:rFonts w:asciiTheme="minorHAnsi" w:hAnsiTheme="minorHAnsi" w:cstheme="minorHAnsi"/>
        </w:rPr>
        <w:t>,</w:t>
      </w:r>
      <w:r w:rsidR="00D40E9F">
        <w:rPr>
          <w:rFonts w:asciiTheme="minorHAnsi" w:hAnsiTheme="minorHAnsi" w:cstheme="minorHAnsi"/>
        </w:rPr>
        <w:t xml:space="preserve"> and financial aid processes </w:t>
      </w:r>
      <w:r w:rsidRPr="00D06296">
        <w:rPr>
          <w:rFonts w:asciiTheme="minorHAnsi" w:hAnsiTheme="minorHAnsi" w:cstheme="minorHAnsi"/>
        </w:rPr>
        <w:t xml:space="preserve">to make accurate </w:t>
      </w:r>
      <w:r w:rsidR="00DF172F">
        <w:rPr>
          <w:rFonts w:asciiTheme="minorHAnsi" w:hAnsiTheme="minorHAnsi" w:cstheme="minorHAnsi"/>
        </w:rPr>
        <w:t>referrals</w:t>
      </w:r>
      <w:r w:rsidR="00DF172F" w:rsidRPr="00D06296">
        <w:rPr>
          <w:rFonts w:asciiTheme="minorHAnsi" w:hAnsiTheme="minorHAnsi" w:cstheme="minorHAnsi"/>
        </w:rPr>
        <w:t xml:space="preserve"> </w:t>
      </w:r>
      <w:r w:rsidR="00D40E9F">
        <w:rPr>
          <w:rFonts w:asciiTheme="minorHAnsi" w:hAnsiTheme="minorHAnsi" w:cstheme="minorHAnsi"/>
        </w:rPr>
        <w:t xml:space="preserve">and </w:t>
      </w:r>
      <w:r w:rsidR="00DF172F">
        <w:rPr>
          <w:rFonts w:asciiTheme="minorHAnsi" w:hAnsiTheme="minorHAnsi" w:cstheme="minorHAnsi"/>
        </w:rPr>
        <w:t xml:space="preserve">provide </w:t>
      </w:r>
      <w:r w:rsidR="00D40E9F">
        <w:rPr>
          <w:rFonts w:asciiTheme="minorHAnsi" w:hAnsiTheme="minorHAnsi" w:cstheme="minorHAnsi"/>
        </w:rPr>
        <w:t>wise guidance</w:t>
      </w:r>
      <w:r w:rsidR="00015503">
        <w:rPr>
          <w:rFonts w:asciiTheme="minorHAnsi" w:hAnsiTheme="minorHAnsi" w:cstheme="minorHAnsi"/>
        </w:rPr>
        <w:t>.</w:t>
      </w:r>
    </w:p>
    <w:p w14:paraId="52314E03" w14:textId="0659F915" w:rsidR="00017DD6" w:rsidRPr="00D06296" w:rsidRDefault="008973C5" w:rsidP="00015503">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Documents</w:t>
      </w:r>
      <w:r w:rsidRPr="00D06296">
        <w:rPr>
          <w:rFonts w:asciiTheme="minorHAnsi" w:hAnsiTheme="minorHAnsi" w:cstheme="minorHAnsi"/>
        </w:rPr>
        <w:t xml:space="preserve"> </w:t>
      </w:r>
      <w:r w:rsidR="00017DD6" w:rsidRPr="00D06296">
        <w:rPr>
          <w:rFonts w:asciiTheme="minorHAnsi" w:hAnsiTheme="minorHAnsi" w:cstheme="minorHAnsi"/>
        </w:rPr>
        <w:t xml:space="preserve">all </w:t>
      </w:r>
      <w:r w:rsidR="00156D27">
        <w:rPr>
          <w:rFonts w:asciiTheme="minorHAnsi" w:hAnsiTheme="minorHAnsi" w:cstheme="minorHAnsi"/>
        </w:rPr>
        <w:t>student contacts</w:t>
      </w:r>
      <w:r w:rsidR="00772FB7">
        <w:rPr>
          <w:rFonts w:asciiTheme="minorHAnsi" w:hAnsiTheme="minorHAnsi" w:cstheme="minorHAnsi"/>
        </w:rPr>
        <w:t xml:space="preserve">, including </w:t>
      </w:r>
      <w:r w:rsidR="00DE596F">
        <w:rPr>
          <w:rFonts w:asciiTheme="minorHAnsi" w:hAnsiTheme="minorHAnsi" w:cstheme="minorHAnsi"/>
        </w:rPr>
        <w:t>emails</w:t>
      </w:r>
      <w:r w:rsidR="00D40E9F">
        <w:rPr>
          <w:rFonts w:asciiTheme="minorHAnsi" w:hAnsiTheme="minorHAnsi" w:cstheme="minorHAnsi"/>
        </w:rPr>
        <w:t>, calls, texts, etc.</w:t>
      </w:r>
      <w:r w:rsidR="00772FB7">
        <w:rPr>
          <w:rFonts w:asciiTheme="minorHAnsi" w:hAnsiTheme="minorHAnsi" w:cstheme="minorHAnsi"/>
        </w:rPr>
        <w:t xml:space="preserve"> as directed (e.g.,</w:t>
      </w:r>
      <w:r w:rsidR="00D40E9F">
        <w:rPr>
          <w:rFonts w:asciiTheme="minorHAnsi" w:hAnsiTheme="minorHAnsi" w:cstheme="minorHAnsi"/>
        </w:rPr>
        <w:t xml:space="preserve"> </w:t>
      </w:r>
      <w:r w:rsidR="00017DD6" w:rsidRPr="00D06296">
        <w:rPr>
          <w:rFonts w:asciiTheme="minorHAnsi" w:hAnsiTheme="minorHAnsi" w:cstheme="minorHAnsi"/>
        </w:rPr>
        <w:t xml:space="preserve">in the </w:t>
      </w:r>
      <w:r w:rsidR="001125CF" w:rsidRPr="00D06296">
        <w:rPr>
          <w:rFonts w:asciiTheme="minorHAnsi" w:hAnsiTheme="minorHAnsi" w:cstheme="minorHAnsi"/>
        </w:rPr>
        <w:t>student information system</w:t>
      </w:r>
      <w:r w:rsidR="002614DE">
        <w:rPr>
          <w:rFonts w:asciiTheme="minorHAnsi" w:hAnsiTheme="minorHAnsi" w:cstheme="minorHAnsi"/>
        </w:rPr>
        <w:t>, Microsoft SharePoint)</w:t>
      </w:r>
      <w:r w:rsidR="00017DD6" w:rsidRPr="00D06296">
        <w:rPr>
          <w:rFonts w:asciiTheme="minorHAnsi" w:hAnsiTheme="minorHAnsi" w:cstheme="minorHAnsi"/>
        </w:rPr>
        <w:t xml:space="preserve"> for tracking and follow-up purposes. </w:t>
      </w:r>
    </w:p>
    <w:p w14:paraId="488AB7AF" w14:textId="7CA73AC7" w:rsidR="00017DD6" w:rsidRPr="00D06296" w:rsidRDefault="002614DE" w:rsidP="00015503">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C</w:t>
      </w:r>
      <w:r w:rsidR="00017DD6" w:rsidRPr="00D06296">
        <w:rPr>
          <w:rFonts w:asciiTheme="minorHAnsi" w:hAnsiTheme="minorHAnsi" w:cstheme="minorHAnsi"/>
        </w:rPr>
        <w:t>orrespond</w:t>
      </w:r>
      <w:r w:rsidR="00F3232C" w:rsidRPr="00D06296">
        <w:rPr>
          <w:rFonts w:asciiTheme="minorHAnsi" w:hAnsiTheme="minorHAnsi" w:cstheme="minorHAnsi"/>
        </w:rPr>
        <w:t>s</w:t>
      </w:r>
      <w:r w:rsidR="00017DD6" w:rsidRPr="00D06296">
        <w:rPr>
          <w:rFonts w:asciiTheme="minorHAnsi" w:hAnsiTheme="minorHAnsi" w:cstheme="minorHAnsi"/>
        </w:rPr>
        <w:t xml:space="preserve"> with</w:t>
      </w:r>
      <w:r w:rsidR="00015503">
        <w:rPr>
          <w:rFonts w:asciiTheme="minorHAnsi" w:hAnsiTheme="minorHAnsi" w:cstheme="minorHAnsi"/>
        </w:rPr>
        <w:t xml:space="preserve"> </w:t>
      </w:r>
      <w:r w:rsidR="00D40E9F">
        <w:rPr>
          <w:rFonts w:asciiTheme="minorHAnsi" w:hAnsiTheme="minorHAnsi" w:cstheme="minorHAnsi"/>
        </w:rPr>
        <w:t xml:space="preserve">key offices </w:t>
      </w:r>
      <w:r w:rsidR="00017DD6" w:rsidRPr="00D06296">
        <w:rPr>
          <w:rFonts w:asciiTheme="minorHAnsi" w:hAnsiTheme="minorHAnsi" w:cstheme="minorHAnsi"/>
        </w:rPr>
        <w:t xml:space="preserve">to ensure </w:t>
      </w:r>
      <w:r w:rsidR="007F2952">
        <w:rPr>
          <w:rFonts w:asciiTheme="minorHAnsi" w:hAnsiTheme="minorHAnsi" w:cstheme="minorHAnsi"/>
        </w:rPr>
        <w:t xml:space="preserve">efficient follow-up </w:t>
      </w:r>
      <w:r w:rsidR="001F114A">
        <w:rPr>
          <w:rFonts w:asciiTheme="minorHAnsi" w:hAnsiTheme="minorHAnsi" w:cstheme="minorHAnsi"/>
        </w:rPr>
        <w:t>to</w:t>
      </w:r>
      <w:r w:rsidR="007F2952">
        <w:rPr>
          <w:rFonts w:asciiTheme="minorHAnsi" w:hAnsiTheme="minorHAnsi" w:cstheme="minorHAnsi"/>
        </w:rPr>
        <w:t xml:space="preserve"> student </w:t>
      </w:r>
      <w:r w:rsidR="00017DD6" w:rsidRPr="00D06296">
        <w:rPr>
          <w:rFonts w:asciiTheme="minorHAnsi" w:hAnsiTheme="minorHAnsi" w:cstheme="minorHAnsi"/>
        </w:rPr>
        <w:t>inquiries</w:t>
      </w:r>
      <w:r w:rsidR="007F2952">
        <w:rPr>
          <w:rFonts w:asciiTheme="minorHAnsi" w:hAnsiTheme="minorHAnsi" w:cstheme="minorHAnsi"/>
        </w:rPr>
        <w:t xml:space="preserve"> and referrals.</w:t>
      </w:r>
      <w:r w:rsidR="00017DD6" w:rsidRPr="00D06296">
        <w:rPr>
          <w:rFonts w:asciiTheme="minorHAnsi" w:hAnsiTheme="minorHAnsi" w:cstheme="minorHAnsi"/>
        </w:rPr>
        <w:t xml:space="preserve"> </w:t>
      </w:r>
    </w:p>
    <w:p w14:paraId="0CB59250" w14:textId="77777777" w:rsidR="00606FB5" w:rsidRPr="00D06296" w:rsidRDefault="001125CF" w:rsidP="00015503">
      <w:pPr>
        <w:pStyle w:val="ListParagraph"/>
        <w:numPr>
          <w:ilvl w:val="0"/>
          <w:numId w:val="13"/>
        </w:numPr>
        <w:spacing w:after="0" w:line="240" w:lineRule="auto"/>
        <w:rPr>
          <w:rFonts w:asciiTheme="minorHAnsi" w:hAnsiTheme="minorHAnsi" w:cstheme="minorHAnsi"/>
        </w:rPr>
      </w:pPr>
      <w:r w:rsidRPr="00D06296">
        <w:rPr>
          <w:rFonts w:asciiTheme="minorHAnsi" w:hAnsiTheme="minorHAnsi" w:cstheme="minorHAnsi"/>
        </w:rPr>
        <w:t>Assist</w:t>
      </w:r>
      <w:r w:rsidR="00F3232C" w:rsidRPr="00D06296">
        <w:rPr>
          <w:rFonts w:asciiTheme="minorHAnsi" w:hAnsiTheme="minorHAnsi" w:cstheme="minorHAnsi"/>
        </w:rPr>
        <w:t>s</w:t>
      </w:r>
      <w:r w:rsidRPr="00D06296">
        <w:rPr>
          <w:rFonts w:asciiTheme="minorHAnsi" w:hAnsiTheme="minorHAnsi" w:cstheme="minorHAnsi"/>
        </w:rPr>
        <w:t xml:space="preserve"> </w:t>
      </w:r>
      <w:r w:rsidR="00017DD6" w:rsidRPr="00D06296">
        <w:rPr>
          <w:rFonts w:asciiTheme="minorHAnsi" w:hAnsiTheme="minorHAnsi" w:cstheme="minorHAnsi"/>
        </w:rPr>
        <w:t>with special retention campaigns or promotions related to</w:t>
      </w:r>
      <w:r w:rsidR="00606FB5" w:rsidRPr="00D06296">
        <w:rPr>
          <w:rFonts w:asciiTheme="minorHAnsi" w:hAnsiTheme="minorHAnsi" w:cstheme="minorHAnsi"/>
        </w:rPr>
        <w:t xml:space="preserve"> student enrollment</w:t>
      </w:r>
      <w:r w:rsidR="00017DD6" w:rsidRPr="00D06296">
        <w:rPr>
          <w:rFonts w:asciiTheme="minorHAnsi" w:hAnsiTheme="minorHAnsi" w:cstheme="minorHAnsi"/>
        </w:rPr>
        <w:t xml:space="preserve">. </w:t>
      </w:r>
    </w:p>
    <w:p w14:paraId="2CBAC375" w14:textId="77777777" w:rsidR="00606FB5" w:rsidRPr="00D06296" w:rsidRDefault="00606FB5" w:rsidP="00015503">
      <w:pPr>
        <w:pStyle w:val="ListParagraph"/>
        <w:numPr>
          <w:ilvl w:val="0"/>
          <w:numId w:val="13"/>
        </w:numPr>
        <w:spacing w:after="0" w:line="240" w:lineRule="auto"/>
        <w:rPr>
          <w:rFonts w:asciiTheme="minorHAnsi" w:hAnsiTheme="minorHAnsi" w:cstheme="minorHAnsi"/>
        </w:rPr>
      </w:pPr>
      <w:r w:rsidRPr="00D06296">
        <w:rPr>
          <w:rFonts w:asciiTheme="minorHAnsi" w:hAnsiTheme="minorHAnsi" w:cstheme="minorHAnsi"/>
        </w:rPr>
        <w:t xml:space="preserve">Adheres to all policies and required statements. </w:t>
      </w:r>
    </w:p>
    <w:p w14:paraId="13E9226B" w14:textId="163CED20" w:rsidR="00017DD6" w:rsidRPr="00D06296" w:rsidRDefault="001125CF" w:rsidP="00015503">
      <w:pPr>
        <w:pStyle w:val="ListParagraph"/>
        <w:numPr>
          <w:ilvl w:val="0"/>
          <w:numId w:val="13"/>
        </w:numPr>
        <w:spacing w:after="0" w:line="240" w:lineRule="auto"/>
        <w:rPr>
          <w:rFonts w:asciiTheme="minorHAnsi" w:hAnsiTheme="minorHAnsi" w:cstheme="minorHAnsi"/>
        </w:rPr>
      </w:pPr>
      <w:r w:rsidRPr="00D06296">
        <w:rPr>
          <w:rFonts w:asciiTheme="minorHAnsi" w:hAnsiTheme="minorHAnsi" w:cstheme="minorHAnsi"/>
        </w:rPr>
        <w:t>Perform</w:t>
      </w:r>
      <w:r w:rsidR="00C963D1">
        <w:rPr>
          <w:rFonts w:asciiTheme="minorHAnsi" w:hAnsiTheme="minorHAnsi" w:cstheme="minorHAnsi"/>
        </w:rPr>
        <w:t>s</w:t>
      </w:r>
      <w:r w:rsidRPr="00D06296">
        <w:rPr>
          <w:rFonts w:asciiTheme="minorHAnsi" w:hAnsiTheme="minorHAnsi" w:cstheme="minorHAnsi"/>
        </w:rPr>
        <w:t xml:space="preserve"> related duties as required</w:t>
      </w:r>
      <w:r w:rsidR="00017DD6" w:rsidRPr="00D06296">
        <w:rPr>
          <w:rFonts w:asciiTheme="minorHAnsi" w:hAnsiTheme="minorHAnsi" w:cstheme="minorHAnsi"/>
        </w:rPr>
        <w:t xml:space="preserve">. </w:t>
      </w:r>
    </w:p>
    <w:p w14:paraId="6BADA227" w14:textId="77777777" w:rsidR="004B6A5D" w:rsidRPr="00015503" w:rsidRDefault="004B6A5D" w:rsidP="00015503">
      <w:pPr>
        <w:rPr>
          <w:rFonts w:asciiTheme="minorHAnsi" w:hAnsiTheme="minorHAnsi" w:cstheme="minorHAnsi"/>
          <w:b/>
          <w:bCs/>
          <w:sz w:val="12"/>
          <w:szCs w:val="12"/>
        </w:rPr>
      </w:pPr>
    </w:p>
    <w:p w14:paraId="2D79E9EA" w14:textId="77777777" w:rsidR="00B059FF" w:rsidRDefault="00B059FF">
      <w:pPr>
        <w:rPr>
          <w:rFonts w:asciiTheme="minorHAnsi" w:hAnsiTheme="minorHAnsi" w:cstheme="minorHAnsi"/>
          <w:b/>
          <w:bCs/>
          <w:sz w:val="22"/>
          <w:szCs w:val="22"/>
        </w:rPr>
      </w:pPr>
      <w:r>
        <w:rPr>
          <w:rFonts w:asciiTheme="minorHAnsi" w:hAnsiTheme="minorHAnsi" w:cstheme="minorHAnsi"/>
          <w:b/>
          <w:bCs/>
          <w:sz w:val="22"/>
          <w:szCs w:val="22"/>
        </w:rPr>
        <w:br w:type="page"/>
      </w:r>
    </w:p>
    <w:p w14:paraId="3AC8835C" w14:textId="77777777" w:rsidR="00FF4C68" w:rsidRDefault="00FF4C68" w:rsidP="00015503">
      <w:pPr>
        <w:rPr>
          <w:rFonts w:asciiTheme="minorHAnsi" w:hAnsiTheme="minorHAnsi" w:cstheme="minorHAnsi"/>
          <w:b/>
          <w:bCs/>
          <w:sz w:val="22"/>
          <w:szCs w:val="22"/>
        </w:rPr>
      </w:pPr>
    </w:p>
    <w:p w14:paraId="57C5F86C" w14:textId="715A930E" w:rsidR="00B70E6B" w:rsidRDefault="00615F61" w:rsidP="00015503">
      <w:pPr>
        <w:rPr>
          <w:rFonts w:asciiTheme="minorHAnsi" w:hAnsiTheme="minorHAnsi" w:cstheme="minorHAnsi"/>
          <w:b/>
          <w:bCs/>
          <w:sz w:val="22"/>
          <w:szCs w:val="22"/>
        </w:rPr>
      </w:pPr>
      <w:r w:rsidRPr="00D06296">
        <w:rPr>
          <w:rFonts w:asciiTheme="minorHAnsi" w:hAnsiTheme="minorHAnsi" w:cstheme="minorHAnsi"/>
          <w:b/>
          <w:bCs/>
          <w:sz w:val="22"/>
          <w:szCs w:val="22"/>
        </w:rPr>
        <w:t>Q</w:t>
      </w:r>
      <w:r w:rsidR="00A87F3D" w:rsidRPr="00D06296">
        <w:rPr>
          <w:rFonts w:asciiTheme="minorHAnsi" w:hAnsiTheme="minorHAnsi" w:cstheme="minorHAnsi"/>
          <w:b/>
          <w:bCs/>
          <w:sz w:val="22"/>
          <w:szCs w:val="22"/>
        </w:rPr>
        <w:t>ualifications</w:t>
      </w:r>
    </w:p>
    <w:p w14:paraId="1F0E38EA" w14:textId="77777777" w:rsidR="00F85F65" w:rsidRPr="00F85F65" w:rsidRDefault="00F85F65" w:rsidP="00015503">
      <w:pPr>
        <w:rPr>
          <w:rFonts w:asciiTheme="minorHAnsi" w:hAnsiTheme="minorHAnsi" w:cstheme="minorHAnsi"/>
          <w:b/>
          <w:bCs/>
          <w:sz w:val="6"/>
          <w:szCs w:val="6"/>
        </w:rPr>
      </w:pPr>
    </w:p>
    <w:p w14:paraId="60D83C58" w14:textId="77777777" w:rsidR="00B70E6B" w:rsidRPr="00D06296" w:rsidRDefault="00B70E6B" w:rsidP="00015503">
      <w:pPr>
        <w:rPr>
          <w:rFonts w:asciiTheme="minorHAnsi" w:hAnsiTheme="minorHAnsi" w:cstheme="minorHAnsi"/>
          <w:bCs/>
          <w:sz w:val="22"/>
          <w:szCs w:val="22"/>
        </w:rPr>
      </w:pPr>
      <w:r w:rsidRPr="00D06296">
        <w:rPr>
          <w:rFonts w:asciiTheme="minorHAnsi" w:hAnsiTheme="minorHAnsi" w:cstheme="minorHAnsi"/>
          <w:bCs/>
          <w:sz w:val="22"/>
          <w:szCs w:val="22"/>
        </w:rPr>
        <w:t>Required:</w:t>
      </w:r>
    </w:p>
    <w:p w14:paraId="612F87EC" w14:textId="77777777" w:rsidR="000E5AA5" w:rsidRPr="00B059FF" w:rsidRDefault="000E5AA5" w:rsidP="000E5AA5">
      <w:pPr>
        <w:pStyle w:val="ListParagraph"/>
        <w:numPr>
          <w:ilvl w:val="0"/>
          <w:numId w:val="14"/>
        </w:numPr>
        <w:spacing w:after="0" w:line="240" w:lineRule="auto"/>
        <w:rPr>
          <w:rFonts w:asciiTheme="minorHAnsi" w:hAnsiTheme="minorHAnsi" w:cstheme="minorHAnsi"/>
        </w:rPr>
      </w:pPr>
      <w:r w:rsidRPr="00B059FF">
        <w:rPr>
          <w:rFonts w:asciiTheme="minorHAnsi" w:hAnsiTheme="minorHAnsi" w:cstheme="minorHAnsi"/>
        </w:rPr>
        <w:t>Committed Christian in good standing with a local church</w:t>
      </w:r>
    </w:p>
    <w:p w14:paraId="777E5B12" w14:textId="24FA0D9B" w:rsidR="000E5AA5" w:rsidRPr="00B059FF" w:rsidRDefault="008167AF" w:rsidP="000E5AA5">
      <w:pPr>
        <w:numPr>
          <w:ilvl w:val="0"/>
          <w:numId w:val="7"/>
        </w:numPr>
        <w:rPr>
          <w:rFonts w:asciiTheme="minorHAnsi" w:hAnsiTheme="minorHAnsi" w:cstheme="minorHAnsi"/>
          <w:sz w:val="22"/>
          <w:szCs w:val="22"/>
        </w:rPr>
      </w:pPr>
      <w:r>
        <w:rPr>
          <w:rFonts w:asciiTheme="minorHAnsi" w:hAnsiTheme="minorHAnsi" w:cstheme="minorHAnsi"/>
          <w:sz w:val="22"/>
          <w:szCs w:val="22"/>
        </w:rPr>
        <w:t xml:space="preserve">Agree </w:t>
      </w:r>
      <w:r w:rsidR="000E5AA5" w:rsidRPr="00B059FF">
        <w:rPr>
          <w:rFonts w:asciiTheme="minorHAnsi" w:hAnsiTheme="minorHAnsi" w:cstheme="minorHAnsi"/>
          <w:sz w:val="22"/>
          <w:szCs w:val="22"/>
        </w:rPr>
        <w:t xml:space="preserve">with core portions </w:t>
      </w:r>
      <w:r w:rsidRPr="00B059FF">
        <w:rPr>
          <w:rFonts w:asciiTheme="minorHAnsi" w:hAnsiTheme="minorHAnsi" w:cstheme="minorHAnsi"/>
          <w:sz w:val="22"/>
          <w:szCs w:val="22"/>
        </w:rPr>
        <w:t xml:space="preserve">(1-8) </w:t>
      </w:r>
      <w:r w:rsidR="000E5AA5" w:rsidRPr="00B059FF">
        <w:rPr>
          <w:rFonts w:asciiTheme="minorHAnsi" w:hAnsiTheme="minorHAnsi" w:cstheme="minorHAnsi"/>
          <w:sz w:val="22"/>
          <w:szCs w:val="22"/>
        </w:rPr>
        <w:t xml:space="preserve">of the CBS doctrinal position and </w:t>
      </w:r>
      <w:r w:rsidR="003B4695">
        <w:rPr>
          <w:rFonts w:asciiTheme="minorHAnsi" w:hAnsiTheme="minorHAnsi" w:cstheme="minorHAnsi"/>
          <w:sz w:val="22"/>
          <w:szCs w:val="22"/>
        </w:rPr>
        <w:t xml:space="preserve">can </w:t>
      </w:r>
      <w:r w:rsidR="000E5AA5" w:rsidRPr="00B059FF">
        <w:rPr>
          <w:rFonts w:asciiTheme="minorHAnsi" w:hAnsiTheme="minorHAnsi" w:cstheme="minorHAnsi"/>
          <w:sz w:val="22"/>
          <w:szCs w:val="22"/>
        </w:rPr>
        <w:t>sign the doctrinal statement without reservation</w:t>
      </w:r>
    </w:p>
    <w:p w14:paraId="56E8821E" w14:textId="4B1C7143" w:rsidR="00D40E9F" w:rsidRPr="00D40E9F" w:rsidRDefault="00F1151F" w:rsidP="00015503">
      <w:pPr>
        <w:numPr>
          <w:ilvl w:val="0"/>
          <w:numId w:val="14"/>
        </w:numPr>
        <w:rPr>
          <w:rFonts w:asciiTheme="minorHAnsi" w:hAnsiTheme="minorHAnsi" w:cstheme="minorHAnsi"/>
          <w:sz w:val="22"/>
          <w:szCs w:val="22"/>
        </w:rPr>
      </w:pPr>
      <w:r>
        <w:rPr>
          <w:rFonts w:asciiTheme="minorHAnsi" w:hAnsiTheme="minorHAnsi" w:cstheme="minorHAnsi"/>
          <w:bCs/>
          <w:sz w:val="22"/>
          <w:szCs w:val="22"/>
        </w:rPr>
        <w:t>A</w:t>
      </w:r>
      <w:r w:rsidR="003206A7">
        <w:rPr>
          <w:rFonts w:asciiTheme="minorHAnsi" w:hAnsiTheme="minorHAnsi" w:cstheme="minorHAnsi"/>
          <w:bCs/>
          <w:sz w:val="22"/>
          <w:szCs w:val="22"/>
        </w:rPr>
        <w:t>t least 30 college credit hours</w:t>
      </w:r>
      <w:r w:rsidR="004F7CF8">
        <w:rPr>
          <w:rFonts w:asciiTheme="minorHAnsi" w:hAnsiTheme="minorHAnsi" w:cstheme="minorHAnsi"/>
          <w:bCs/>
          <w:sz w:val="22"/>
          <w:szCs w:val="22"/>
        </w:rPr>
        <w:t xml:space="preserve"> earned </w:t>
      </w:r>
      <w:r>
        <w:rPr>
          <w:rFonts w:asciiTheme="minorHAnsi" w:hAnsiTheme="minorHAnsi" w:cstheme="minorHAnsi"/>
          <w:bCs/>
          <w:sz w:val="22"/>
          <w:szCs w:val="22"/>
        </w:rPr>
        <w:t>from</w:t>
      </w:r>
      <w:r w:rsidR="004F7CF8">
        <w:rPr>
          <w:rFonts w:asciiTheme="minorHAnsi" w:hAnsiTheme="minorHAnsi" w:cstheme="minorHAnsi"/>
          <w:bCs/>
          <w:sz w:val="22"/>
          <w:szCs w:val="22"/>
        </w:rPr>
        <w:t xml:space="preserve"> an accredited postsecondary institution</w:t>
      </w:r>
    </w:p>
    <w:p w14:paraId="5EF9F04B" w14:textId="64974257" w:rsidR="002C6F78" w:rsidRPr="00D06296" w:rsidRDefault="002C6F78" w:rsidP="002C6F78">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Experience with Microsoft Office applications (e.g., Word, Outlook, Excel, SharePoint, Teams)</w:t>
      </w:r>
    </w:p>
    <w:p w14:paraId="67E476F3" w14:textId="654FA445" w:rsidR="00D40E9F" w:rsidRDefault="00D40E9F" w:rsidP="00015503">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 xml:space="preserve">Experience </w:t>
      </w:r>
      <w:r w:rsidR="00915BB3">
        <w:rPr>
          <w:rFonts w:asciiTheme="minorHAnsi" w:hAnsiTheme="minorHAnsi" w:cstheme="minorHAnsi"/>
        </w:rPr>
        <w:t xml:space="preserve">with </w:t>
      </w:r>
      <w:r>
        <w:rPr>
          <w:rFonts w:asciiTheme="minorHAnsi" w:hAnsiTheme="minorHAnsi" w:cstheme="minorHAnsi"/>
        </w:rPr>
        <w:t>a learning management system (</w:t>
      </w:r>
      <w:r w:rsidR="004F7CF8">
        <w:rPr>
          <w:rFonts w:asciiTheme="minorHAnsi" w:hAnsiTheme="minorHAnsi" w:cstheme="minorHAnsi"/>
        </w:rPr>
        <w:t>e.g.,</w:t>
      </w:r>
      <w:r>
        <w:rPr>
          <w:rFonts w:asciiTheme="minorHAnsi" w:hAnsiTheme="minorHAnsi" w:cstheme="minorHAnsi"/>
        </w:rPr>
        <w:t xml:space="preserve"> Blackboard)</w:t>
      </w:r>
      <w:r w:rsidR="00336F4F">
        <w:rPr>
          <w:rFonts w:asciiTheme="minorHAnsi" w:hAnsiTheme="minorHAnsi" w:cstheme="minorHAnsi"/>
        </w:rPr>
        <w:t xml:space="preserve"> and</w:t>
      </w:r>
      <w:r w:rsidR="00C37CF7">
        <w:rPr>
          <w:rFonts w:asciiTheme="minorHAnsi" w:hAnsiTheme="minorHAnsi" w:cstheme="minorHAnsi"/>
        </w:rPr>
        <w:t xml:space="preserve"> </w:t>
      </w:r>
      <w:r>
        <w:rPr>
          <w:rFonts w:asciiTheme="minorHAnsi" w:hAnsiTheme="minorHAnsi" w:cstheme="minorHAnsi"/>
        </w:rPr>
        <w:t>a student information system (</w:t>
      </w:r>
      <w:r w:rsidR="00C37CF7">
        <w:rPr>
          <w:rFonts w:asciiTheme="minorHAnsi" w:hAnsiTheme="minorHAnsi" w:cstheme="minorHAnsi"/>
        </w:rPr>
        <w:t xml:space="preserve">e.g., </w:t>
      </w:r>
      <w:proofErr w:type="spellStart"/>
      <w:r>
        <w:rPr>
          <w:rFonts w:asciiTheme="minorHAnsi" w:hAnsiTheme="minorHAnsi" w:cstheme="minorHAnsi"/>
        </w:rPr>
        <w:t>Sonis</w:t>
      </w:r>
      <w:r w:rsidR="00D1008F">
        <w:rPr>
          <w:rFonts w:asciiTheme="minorHAnsi" w:hAnsiTheme="minorHAnsi" w:cstheme="minorHAnsi"/>
        </w:rPr>
        <w:t>Web</w:t>
      </w:r>
      <w:proofErr w:type="spellEnd"/>
      <w:r w:rsidR="00C37CF7">
        <w:rPr>
          <w:rFonts w:asciiTheme="minorHAnsi" w:hAnsiTheme="minorHAnsi" w:cstheme="minorHAnsi"/>
        </w:rPr>
        <w:t xml:space="preserve">, </w:t>
      </w:r>
      <w:r w:rsidR="00D1008F">
        <w:rPr>
          <w:rFonts w:asciiTheme="minorHAnsi" w:hAnsiTheme="minorHAnsi" w:cstheme="minorHAnsi"/>
        </w:rPr>
        <w:t>Campus Student Nexus</w:t>
      </w:r>
      <w:r w:rsidR="00C37CF7">
        <w:rPr>
          <w:rFonts w:asciiTheme="minorHAnsi" w:hAnsiTheme="minorHAnsi" w:cstheme="minorHAnsi"/>
        </w:rPr>
        <w:t>-Anthology, Populi</w:t>
      </w:r>
      <w:r>
        <w:rPr>
          <w:rFonts w:asciiTheme="minorHAnsi" w:hAnsiTheme="minorHAnsi" w:cstheme="minorHAnsi"/>
        </w:rPr>
        <w:t>)</w:t>
      </w:r>
    </w:p>
    <w:p w14:paraId="06A82E87" w14:textId="77777777" w:rsidR="00AA6BF7" w:rsidRPr="00B059FF" w:rsidRDefault="00AA6BF7" w:rsidP="00015503">
      <w:pPr>
        <w:ind w:left="720"/>
        <w:rPr>
          <w:rFonts w:asciiTheme="minorHAnsi" w:hAnsiTheme="minorHAnsi" w:cstheme="minorHAnsi"/>
          <w:b/>
          <w:bCs/>
          <w:sz w:val="8"/>
          <w:szCs w:val="8"/>
        </w:rPr>
      </w:pPr>
    </w:p>
    <w:p w14:paraId="1030CB33" w14:textId="00A12B37" w:rsidR="00425DB7" w:rsidRPr="00B059FF" w:rsidRDefault="00AA6BF7" w:rsidP="00015503">
      <w:pPr>
        <w:rPr>
          <w:rFonts w:asciiTheme="minorHAnsi" w:hAnsiTheme="minorHAnsi" w:cstheme="minorHAnsi"/>
          <w:bCs/>
          <w:color w:val="000000" w:themeColor="text1"/>
          <w:sz w:val="22"/>
          <w:szCs w:val="22"/>
        </w:rPr>
      </w:pPr>
      <w:r w:rsidRPr="00B059FF">
        <w:rPr>
          <w:rFonts w:asciiTheme="minorHAnsi" w:hAnsiTheme="minorHAnsi" w:cstheme="minorHAnsi"/>
          <w:bCs/>
          <w:color w:val="000000" w:themeColor="text1"/>
          <w:sz w:val="22"/>
          <w:szCs w:val="22"/>
        </w:rPr>
        <w:t>Preferred:</w:t>
      </w:r>
      <w:r w:rsidR="00E4299C" w:rsidRPr="00B059FF">
        <w:rPr>
          <w:rFonts w:asciiTheme="minorHAnsi" w:hAnsiTheme="minorHAnsi" w:cstheme="minorHAnsi"/>
          <w:bCs/>
          <w:color w:val="000000" w:themeColor="text1"/>
          <w:sz w:val="22"/>
          <w:szCs w:val="22"/>
        </w:rPr>
        <w:t xml:space="preserve"> </w:t>
      </w:r>
    </w:p>
    <w:p w14:paraId="44FB7FD5" w14:textId="07120DAA" w:rsidR="003206A7" w:rsidRPr="00FF021C" w:rsidRDefault="002969CD" w:rsidP="00015503">
      <w:pPr>
        <w:pStyle w:val="ListParagraph"/>
        <w:numPr>
          <w:ilvl w:val="0"/>
          <w:numId w:val="17"/>
        </w:numPr>
        <w:spacing w:after="0" w:line="240" w:lineRule="auto"/>
        <w:rPr>
          <w:rFonts w:asciiTheme="minorHAnsi" w:hAnsiTheme="minorHAnsi" w:cstheme="minorHAnsi"/>
          <w:color w:val="000000" w:themeColor="text1"/>
        </w:rPr>
      </w:pPr>
      <w:r>
        <w:rPr>
          <w:rFonts w:asciiTheme="minorHAnsi" w:hAnsiTheme="minorHAnsi" w:cstheme="minorHAnsi"/>
          <w:bCs/>
        </w:rPr>
        <w:t>Associate or b</w:t>
      </w:r>
      <w:r w:rsidR="00F843D6">
        <w:rPr>
          <w:rFonts w:asciiTheme="minorHAnsi" w:hAnsiTheme="minorHAnsi" w:cstheme="minorHAnsi"/>
          <w:bCs/>
        </w:rPr>
        <w:t>achelor</w:t>
      </w:r>
      <w:r w:rsidR="00F843D6" w:rsidRPr="00D06296">
        <w:rPr>
          <w:rFonts w:asciiTheme="minorHAnsi" w:hAnsiTheme="minorHAnsi" w:cstheme="minorHAnsi"/>
          <w:bCs/>
        </w:rPr>
        <w:t xml:space="preserve">’s degree or the equivalent from an accredited </w:t>
      </w:r>
      <w:r w:rsidR="0044422F">
        <w:rPr>
          <w:rFonts w:asciiTheme="minorHAnsi" w:hAnsiTheme="minorHAnsi" w:cstheme="minorHAnsi"/>
          <w:bCs/>
        </w:rPr>
        <w:t xml:space="preserve">postsecondary </w:t>
      </w:r>
      <w:r w:rsidR="00F843D6" w:rsidRPr="00D06296">
        <w:rPr>
          <w:rFonts w:asciiTheme="minorHAnsi" w:hAnsiTheme="minorHAnsi" w:cstheme="minorHAnsi"/>
          <w:bCs/>
        </w:rPr>
        <w:t>institutio</w:t>
      </w:r>
      <w:r w:rsidR="0044422F">
        <w:rPr>
          <w:rFonts w:asciiTheme="minorHAnsi" w:hAnsiTheme="minorHAnsi" w:cstheme="minorHAnsi"/>
          <w:bCs/>
        </w:rPr>
        <w:t>n</w:t>
      </w:r>
      <w:r w:rsidR="00F843D6" w:rsidRPr="00B059FF">
        <w:rPr>
          <w:rFonts w:asciiTheme="minorHAnsi" w:eastAsia="Times New Roman" w:hAnsiTheme="minorHAnsi" w:cstheme="minorHAnsi"/>
          <w:bCs/>
          <w:color w:val="000000" w:themeColor="text1"/>
        </w:rPr>
        <w:t xml:space="preserve"> </w:t>
      </w:r>
    </w:p>
    <w:p w14:paraId="0088DE26" w14:textId="0BE6340E" w:rsidR="008E558C" w:rsidRPr="00B059FF" w:rsidRDefault="00D3225E" w:rsidP="00015503">
      <w:pPr>
        <w:pStyle w:val="ListParagraph"/>
        <w:numPr>
          <w:ilvl w:val="0"/>
          <w:numId w:val="17"/>
        </w:numPr>
        <w:spacing w:after="0" w:line="240" w:lineRule="auto"/>
        <w:rPr>
          <w:rFonts w:asciiTheme="minorHAnsi" w:hAnsiTheme="minorHAnsi" w:cstheme="minorHAnsi"/>
          <w:color w:val="000000" w:themeColor="text1"/>
        </w:rPr>
      </w:pPr>
      <w:r w:rsidRPr="00B059FF">
        <w:rPr>
          <w:rFonts w:asciiTheme="minorHAnsi" w:eastAsia="Times New Roman" w:hAnsiTheme="minorHAnsi" w:cstheme="minorHAnsi"/>
          <w:bCs/>
          <w:color w:val="000000" w:themeColor="text1"/>
        </w:rPr>
        <w:t>Bilingual in English and Spanish (</w:t>
      </w:r>
      <w:r w:rsidR="00AE107E">
        <w:rPr>
          <w:rFonts w:asciiTheme="minorHAnsi" w:eastAsia="Times New Roman" w:hAnsiTheme="minorHAnsi" w:cstheme="minorHAnsi"/>
          <w:bCs/>
          <w:color w:val="000000" w:themeColor="text1"/>
        </w:rPr>
        <w:t xml:space="preserve">i.e., </w:t>
      </w:r>
      <w:r w:rsidRPr="00B059FF">
        <w:rPr>
          <w:rFonts w:asciiTheme="minorHAnsi" w:eastAsia="Times New Roman" w:hAnsiTheme="minorHAnsi" w:cstheme="minorHAnsi"/>
          <w:bCs/>
          <w:color w:val="000000" w:themeColor="text1"/>
        </w:rPr>
        <w:t>speak, read, and write)</w:t>
      </w:r>
    </w:p>
    <w:p w14:paraId="525ABE3E" w14:textId="2D6B5DD5" w:rsidR="00B059FF" w:rsidRPr="00B059FF" w:rsidRDefault="00B059FF" w:rsidP="00B059FF">
      <w:pPr>
        <w:numPr>
          <w:ilvl w:val="0"/>
          <w:numId w:val="17"/>
        </w:numPr>
        <w:rPr>
          <w:rFonts w:asciiTheme="minorHAnsi" w:hAnsiTheme="minorHAnsi" w:cstheme="minorHAnsi"/>
          <w:color w:val="000000" w:themeColor="text1"/>
        </w:rPr>
      </w:pPr>
      <w:r w:rsidRPr="00B059FF">
        <w:rPr>
          <w:rFonts w:asciiTheme="minorHAnsi" w:hAnsiTheme="minorHAnsi" w:cstheme="minorHAnsi"/>
          <w:bCs/>
          <w:sz w:val="22"/>
          <w:szCs w:val="22"/>
        </w:rPr>
        <w:t>Higher education experience, preferably in advising, retention</w:t>
      </w:r>
      <w:r w:rsidR="00B0644D">
        <w:rPr>
          <w:rFonts w:asciiTheme="minorHAnsi" w:hAnsiTheme="minorHAnsi" w:cstheme="minorHAnsi"/>
          <w:bCs/>
          <w:sz w:val="22"/>
          <w:szCs w:val="22"/>
        </w:rPr>
        <w:t>,</w:t>
      </w:r>
      <w:r w:rsidRPr="00B059FF">
        <w:rPr>
          <w:rFonts w:asciiTheme="minorHAnsi" w:hAnsiTheme="minorHAnsi" w:cstheme="minorHAnsi"/>
          <w:bCs/>
          <w:sz w:val="22"/>
          <w:szCs w:val="22"/>
        </w:rPr>
        <w:t xml:space="preserve"> or student success coaching</w:t>
      </w:r>
    </w:p>
    <w:p w14:paraId="4C5B8B03" w14:textId="16A0FF00" w:rsidR="00D1008F" w:rsidRPr="00B059FF" w:rsidRDefault="00BC3E1F" w:rsidP="00015503">
      <w:pPr>
        <w:pStyle w:val="ListParagraph"/>
        <w:numPr>
          <w:ilvl w:val="0"/>
          <w:numId w:val="17"/>
        </w:numPr>
        <w:spacing w:after="0" w:line="240" w:lineRule="auto"/>
        <w:rPr>
          <w:rFonts w:asciiTheme="minorHAnsi" w:hAnsiTheme="minorHAnsi" w:cstheme="minorHAnsi"/>
          <w:color w:val="000000" w:themeColor="text1"/>
        </w:rPr>
      </w:pPr>
      <w:r>
        <w:rPr>
          <w:rFonts w:asciiTheme="minorHAnsi" w:eastAsia="Times New Roman" w:hAnsiTheme="minorHAnsi" w:cstheme="minorHAnsi"/>
          <w:bCs/>
        </w:rPr>
        <w:t xml:space="preserve">Intermediate ability to work in </w:t>
      </w:r>
      <w:r w:rsidR="00D40E9F" w:rsidRPr="00B059FF" w:rsidDel="002261E3">
        <w:rPr>
          <w:rFonts w:asciiTheme="minorHAnsi" w:eastAsia="Times New Roman" w:hAnsiTheme="minorHAnsi" w:cstheme="minorHAnsi"/>
          <w:bCs/>
        </w:rPr>
        <w:t xml:space="preserve">Blackboard, </w:t>
      </w:r>
      <w:proofErr w:type="spellStart"/>
      <w:r w:rsidR="00D40E9F" w:rsidRPr="00B059FF" w:rsidDel="002261E3">
        <w:rPr>
          <w:rFonts w:asciiTheme="minorHAnsi" w:eastAsia="Times New Roman" w:hAnsiTheme="minorHAnsi" w:cstheme="minorHAnsi"/>
          <w:bCs/>
        </w:rPr>
        <w:t>SonisWeb</w:t>
      </w:r>
      <w:proofErr w:type="spellEnd"/>
      <w:r>
        <w:rPr>
          <w:rFonts w:asciiTheme="minorHAnsi" w:eastAsia="Times New Roman" w:hAnsiTheme="minorHAnsi" w:cstheme="minorHAnsi"/>
          <w:bCs/>
        </w:rPr>
        <w:t>, C</w:t>
      </w:r>
      <w:r w:rsidR="00D1008F" w:rsidRPr="00B059FF">
        <w:rPr>
          <w:rFonts w:asciiTheme="minorHAnsi" w:eastAsia="Times New Roman" w:hAnsiTheme="minorHAnsi" w:cstheme="minorHAnsi"/>
          <w:bCs/>
        </w:rPr>
        <w:t>ampus Student Nexus</w:t>
      </w:r>
      <w:r>
        <w:rPr>
          <w:rFonts w:asciiTheme="minorHAnsi" w:eastAsia="Times New Roman" w:hAnsiTheme="minorHAnsi" w:cstheme="minorHAnsi"/>
          <w:bCs/>
        </w:rPr>
        <w:t>-Anthology</w:t>
      </w:r>
      <w:r w:rsidR="00902086">
        <w:rPr>
          <w:rFonts w:asciiTheme="minorHAnsi" w:eastAsia="Times New Roman" w:hAnsiTheme="minorHAnsi" w:cstheme="minorHAnsi"/>
          <w:bCs/>
        </w:rPr>
        <w:t>, and in virtual meeting platforms (e.g., Microsoft Teams, Zoom</w:t>
      </w:r>
      <w:r w:rsidR="00D1008F" w:rsidRPr="00B059FF">
        <w:rPr>
          <w:rFonts w:asciiTheme="minorHAnsi" w:eastAsia="Times New Roman" w:hAnsiTheme="minorHAnsi" w:cstheme="minorHAnsi"/>
          <w:bCs/>
        </w:rPr>
        <w:t>)</w:t>
      </w:r>
    </w:p>
    <w:p w14:paraId="2AE3B65E" w14:textId="77777777" w:rsidR="00DC5317" w:rsidRPr="00B059FF" w:rsidRDefault="00DC5317" w:rsidP="00015503">
      <w:pPr>
        <w:pStyle w:val="ListParagraph"/>
        <w:spacing w:after="0" w:line="240" w:lineRule="auto"/>
        <w:rPr>
          <w:rFonts w:asciiTheme="minorHAnsi" w:hAnsiTheme="minorHAnsi" w:cstheme="minorHAnsi"/>
          <w:color w:val="000000" w:themeColor="text1"/>
          <w:sz w:val="12"/>
          <w:szCs w:val="12"/>
        </w:rPr>
      </w:pPr>
    </w:p>
    <w:p w14:paraId="00F7562E" w14:textId="5108F49B" w:rsidR="00A87F3D" w:rsidRPr="00B059FF" w:rsidRDefault="00A87F3D" w:rsidP="00015503">
      <w:pPr>
        <w:rPr>
          <w:rFonts w:asciiTheme="minorHAnsi" w:hAnsiTheme="minorHAnsi" w:cstheme="minorHAnsi"/>
          <w:color w:val="000000" w:themeColor="text1"/>
          <w:sz w:val="22"/>
          <w:szCs w:val="22"/>
        </w:rPr>
      </w:pPr>
      <w:r w:rsidRPr="00B059FF">
        <w:rPr>
          <w:rFonts w:asciiTheme="minorHAnsi" w:hAnsiTheme="minorHAnsi" w:cstheme="minorHAnsi"/>
          <w:b/>
          <w:bCs/>
          <w:color w:val="000000" w:themeColor="text1"/>
          <w:sz w:val="22"/>
          <w:szCs w:val="22"/>
        </w:rPr>
        <w:t>Equipment/Skills/Knowledge needed to perform job (i.e., vehicle, MS Word, License, etc.)</w:t>
      </w:r>
    </w:p>
    <w:p w14:paraId="2BB1E27A" w14:textId="0F06FAF0" w:rsidR="00614D92" w:rsidRPr="00B059FF" w:rsidRDefault="00614D92" w:rsidP="00015503">
      <w:pPr>
        <w:pStyle w:val="ListParagraph"/>
        <w:numPr>
          <w:ilvl w:val="0"/>
          <w:numId w:val="14"/>
        </w:numPr>
        <w:spacing w:after="0" w:line="240" w:lineRule="auto"/>
        <w:rPr>
          <w:rFonts w:asciiTheme="minorHAnsi" w:eastAsia="Times New Roman" w:hAnsiTheme="minorHAnsi" w:cstheme="minorHAnsi"/>
          <w:color w:val="000000" w:themeColor="text1"/>
        </w:rPr>
      </w:pPr>
      <w:r w:rsidRPr="00B059FF">
        <w:rPr>
          <w:rFonts w:asciiTheme="minorHAnsi" w:eastAsia="Times New Roman" w:hAnsiTheme="minorHAnsi" w:cstheme="minorHAnsi"/>
          <w:color w:val="000000" w:themeColor="text1"/>
        </w:rPr>
        <w:t>Knowledge of FERPA and other applicable laws</w:t>
      </w:r>
    </w:p>
    <w:p w14:paraId="63178C2C" w14:textId="39635893" w:rsidR="00D1008F" w:rsidRPr="00B059FF" w:rsidRDefault="00D1008F" w:rsidP="00015503">
      <w:pPr>
        <w:numPr>
          <w:ilvl w:val="0"/>
          <w:numId w:val="14"/>
        </w:numPr>
        <w:spacing w:before="100" w:beforeAutospacing="1" w:after="100" w:afterAutospacing="1"/>
        <w:rPr>
          <w:rFonts w:asciiTheme="minorHAnsi" w:hAnsiTheme="minorHAnsi" w:cstheme="minorHAnsi"/>
          <w:sz w:val="22"/>
          <w:szCs w:val="22"/>
        </w:rPr>
      </w:pPr>
      <w:r w:rsidRPr="00B059FF">
        <w:rPr>
          <w:rFonts w:asciiTheme="minorHAnsi" w:hAnsiTheme="minorHAnsi" w:cstheme="minorHAnsi"/>
          <w:sz w:val="22"/>
          <w:szCs w:val="22"/>
        </w:rPr>
        <w:t>Proven ability to positively coach and encourage others to accomplish tasks</w:t>
      </w:r>
    </w:p>
    <w:p w14:paraId="624A2BE6" w14:textId="12359088" w:rsidR="00614D92" w:rsidRPr="00B059FF" w:rsidRDefault="00D40E9F" w:rsidP="00015503">
      <w:pPr>
        <w:numPr>
          <w:ilvl w:val="0"/>
          <w:numId w:val="14"/>
        </w:numPr>
        <w:spacing w:before="100" w:beforeAutospacing="1" w:after="100" w:afterAutospacing="1"/>
        <w:rPr>
          <w:rFonts w:asciiTheme="minorHAnsi" w:hAnsiTheme="minorHAnsi" w:cstheme="minorHAnsi"/>
          <w:sz w:val="22"/>
          <w:szCs w:val="22"/>
        </w:rPr>
      </w:pPr>
      <w:r w:rsidRPr="00B059FF">
        <w:rPr>
          <w:rFonts w:asciiTheme="minorHAnsi" w:hAnsiTheme="minorHAnsi" w:cstheme="minorHAnsi"/>
          <w:color w:val="000000" w:themeColor="text1"/>
          <w:sz w:val="22"/>
          <w:szCs w:val="22"/>
        </w:rPr>
        <w:t>E</w:t>
      </w:r>
      <w:r w:rsidR="00614D92" w:rsidRPr="00B059FF">
        <w:rPr>
          <w:rFonts w:asciiTheme="minorHAnsi" w:hAnsiTheme="minorHAnsi" w:cstheme="minorHAnsi"/>
          <w:sz w:val="22"/>
          <w:szCs w:val="22"/>
        </w:rPr>
        <w:t xml:space="preserve">xcellent technical aptitude, with </w:t>
      </w:r>
      <w:r w:rsidR="0086031D" w:rsidRPr="00B059FF">
        <w:rPr>
          <w:rFonts w:asciiTheme="minorHAnsi" w:hAnsiTheme="minorHAnsi" w:cstheme="minorHAnsi"/>
          <w:sz w:val="22"/>
          <w:szCs w:val="22"/>
        </w:rPr>
        <w:t xml:space="preserve">proficiency in Microsoft 365 tools including </w:t>
      </w:r>
      <w:r w:rsidR="00614D92" w:rsidRPr="00B059FF">
        <w:rPr>
          <w:rFonts w:asciiTheme="minorHAnsi" w:hAnsiTheme="minorHAnsi" w:cstheme="minorHAnsi"/>
          <w:sz w:val="22"/>
          <w:szCs w:val="22"/>
        </w:rPr>
        <w:t>Excel, Word</w:t>
      </w:r>
      <w:r w:rsidR="00747BA7">
        <w:rPr>
          <w:rFonts w:asciiTheme="minorHAnsi" w:hAnsiTheme="minorHAnsi" w:cstheme="minorHAnsi"/>
          <w:sz w:val="22"/>
          <w:szCs w:val="22"/>
        </w:rPr>
        <w:t>,</w:t>
      </w:r>
      <w:r w:rsidR="00614D92" w:rsidRPr="00B059FF">
        <w:rPr>
          <w:rFonts w:asciiTheme="minorHAnsi" w:hAnsiTheme="minorHAnsi" w:cstheme="minorHAnsi"/>
          <w:sz w:val="22"/>
          <w:szCs w:val="22"/>
        </w:rPr>
        <w:t xml:space="preserve"> and Outlook</w:t>
      </w:r>
    </w:p>
    <w:p w14:paraId="52830A21" w14:textId="0C769D6B" w:rsidR="003B3E7A" w:rsidRPr="00B059FF" w:rsidRDefault="00614D92" w:rsidP="00015503">
      <w:pPr>
        <w:numPr>
          <w:ilvl w:val="0"/>
          <w:numId w:val="14"/>
        </w:numPr>
        <w:rPr>
          <w:rFonts w:asciiTheme="minorHAnsi" w:hAnsiTheme="minorHAnsi" w:cstheme="minorHAnsi"/>
          <w:sz w:val="22"/>
          <w:szCs w:val="22"/>
        </w:rPr>
      </w:pPr>
      <w:r w:rsidRPr="00B059FF">
        <w:rPr>
          <w:rFonts w:asciiTheme="minorHAnsi" w:hAnsiTheme="minorHAnsi" w:cstheme="minorHAnsi"/>
          <w:sz w:val="22"/>
          <w:szCs w:val="22"/>
        </w:rPr>
        <w:t>Ability to read and interpret documents such as safety rules, operating and maintenance instructions, and procedure manuals</w:t>
      </w:r>
    </w:p>
    <w:p w14:paraId="082887FB" w14:textId="3D81C60F" w:rsidR="00614D92" w:rsidRPr="00D06296" w:rsidRDefault="00614D92" w:rsidP="00015503">
      <w:pPr>
        <w:numPr>
          <w:ilvl w:val="0"/>
          <w:numId w:val="14"/>
        </w:numPr>
        <w:rPr>
          <w:rFonts w:asciiTheme="minorHAnsi" w:hAnsiTheme="minorHAnsi" w:cstheme="minorHAnsi"/>
          <w:sz w:val="22"/>
          <w:szCs w:val="22"/>
        </w:rPr>
      </w:pPr>
      <w:r w:rsidRPr="00B059FF">
        <w:rPr>
          <w:rFonts w:asciiTheme="minorHAnsi" w:hAnsiTheme="minorHAnsi" w:cstheme="minorHAnsi"/>
          <w:sz w:val="22"/>
          <w:szCs w:val="22"/>
        </w:rPr>
        <w:t>Ability to write routine reports</w:t>
      </w:r>
      <w:r w:rsidRPr="00D06296">
        <w:rPr>
          <w:rFonts w:asciiTheme="minorHAnsi" w:hAnsiTheme="minorHAnsi" w:cstheme="minorHAnsi"/>
          <w:sz w:val="22"/>
          <w:szCs w:val="22"/>
        </w:rPr>
        <w:t xml:space="preserve"> and correspondence  </w:t>
      </w:r>
    </w:p>
    <w:p w14:paraId="15F5628E" w14:textId="369807C7" w:rsidR="00DE4121" w:rsidRPr="00D06296" w:rsidRDefault="00425DB7" w:rsidP="00015503">
      <w:pPr>
        <w:pStyle w:val="ListParagraph"/>
        <w:numPr>
          <w:ilvl w:val="0"/>
          <w:numId w:val="14"/>
        </w:numPr>
        <w:spacing w:after="100" w:afterAutospacing="1" w:line="240" w:lineRule="auto"/>
        <w:rPr>
          <w:rFonts w:asciiTheme="minorHAnsi" w:hAnsiTheme="minorHAnsi" w:cstheme="minorHAnsi"/>
        </w:rPr>
      </w:pPr>
      <w:r w:rsidRPr="00D06296">
        <w:rPr>
          <w:rFonts w:asciiTheme="minorHAnsi" w:hAnsiTheme="minorHAnsi" w:cstheme="minorHAnsi"/>
        </w:rPr>
        <w:t xml:space="preserve">Ability to follow </w:t>
      </w:r>
      <w:r w:rsidR="008E3D59" w:rsidRPr="00D06296">
        <w:rPr>
          <w:rFonts w:asciiTheme="minorHAnsi" w:hAnsiTheme="minorHAnsi" w:cstheme="minorHAnsi"/>
        </w:rPr>
        <w:t xml:space="preserve">departmental </w:t>
      </w:r>
      <w:r w:rsidR="00740CDA" w:rsidRPr="00D06296">
        <w:rPr>
          <w:rFonts w:asciiTheme="minorHAnsi" w:hAnsiTheme="minorHAnsi" w:cstheme="minorHAnsi"/>
        </w:rPr>
        <w:t>processes</w:t>
      </w:r>
      <w:r w:rsidR="008E3D59" w:rsidRPr="00D06296">
        <w:rPr>
          <w:rFonts w:asciiTheme="minorHAnsi" w:hAnsiTheme="minorHAnsi" w:cstheme="minorHAnsi"/>
        </w:rPr>
        <w:t xml:space="preserve"> related to primary duties</w:t>
      </w:r>
      <w:r w:rsidRPr="00D06296">
        <w:rPr>
          <w:rFonts w:asciiTheme="minorHAnsi" w:hAnsiTheme="minorHAnsi" w:cstheme="minorHAnsi"/>
        </w:rPr>
        <w:t xml:space="preserve">  </w:t>
      </w:r>
    </w:p>
    <w:p w14:paraId="01D2A82C" w14:textId="458E32B7" w:rsidR="00614D92" w:rsidRPr="00D06296" w:rsidRDefault="00614D92" w:rsidP="00015503">
      <w:pPr>
        <w:pStyle w:val="ListParagraph"/>
        <w:numPr>
          <w:ilvl w:val="0"/>
          <w:numId w:val="14"/>
        </w:numPr>
        <w:spacing w:line="240" w:lineRule="auto"/>
        <w:rPr>
          <w:rFonts w:asciiTheme="minorHAnsi" w:hAnsiTheme="minorHAnsi" w:cstheme="minorHAnsi"/>
        </w:rPr>
      </w:pPr>
      <w:r w:rsidRPr="00D06296">
        <w:rPr>
          <w:rFonts w:asciiTheme="minorHAnsi" w:hAnsiTheme="minorHAnsi" w:cstheme="minorHAnsi"/>
        </w:rPr>
        <w:t>Ability to troubleshoot and solve practical problems</w:t>
      </w:r>
    </w:p>
    <w:p w14:paraId="48F29F9D" w14:textId="3265199A" w:rsidR="001125CF" w:rsidRPr="00D06296" w:rsidRDefault="001125CF" w:rsidP="00015503">
      <w:pPr>
        <w:pStyle w:val="ListParagraph"/>
        <w:numPr>
          <w:ilvl w:val="0"/>
          <w:numId w:val="14"/>
        </w:numPr>
        <w:spacing w:after="0" w:line="240" w:lineRule="auto"/>
        <w:rPr>
          <w:rFonts w:asciiTheme="minorHAnsi" w:hAnsiTheme="minorHAnsi" w:cstheme="minorHAnsi"/>
        </w:rPr>
      </w:pPr>
      <w:r w:rsidRPr="00D06296">
        <w:rPr>
          <w:rFonts w:asciiTheme="minorHAnsi" w:hAnsiTheme="minorHAnsi" w:cstheme="minorHAnsi"/>
        </w:rPr>
        <w:t xml:space="preserve">Ability to communicate particular and general information </w:t>
      </w:r>
      <w:r w:rsidR="00F04D12">
        <w:rPr>
          <w:rFonts w:asciiTheme="minorHAnsi" w:hAnsiTheme="minorHAnsi" w:cstheme="minorHAnsi"/>
        </w:rPr>
        <w:t>that empowers</w:t>
      </w:r>
      <w:r w:rsidRPr="00D06296">
        <w:rPr>
          <w:rFonts w:asciiTheme="minorHAnsi" w:hAnsiTheme="minorHAnsi" w:cstheme="minorHAnsi"/>
        </w:rPr>
        <w:t xml:space="preserve"> </w:t>
      </w:r>
      <w:r w:rsidR="008E3D59" w:rsidRPr="00D06296">
        <w:rPr>
          <w:rFonts w:asciiTheme="minorHAnsi" w:hAnsiTheme="minorHAnsi" w:cstheme="minorHAnsi"/>
        </w:rPr>
        <w:t>students</w:t>
      </w:r>
      <w:r w:rsidRPr="00D06296">
        <w:rPr>
          <w:rFonts w:asciiTheme="minorHAnsi" w:hAnsiTheme="minorHAnsi" w:cstheme="minorHAnsi"/>
        </w:rPr>
        <w:t xml:space="preserve"> </w:t>
      </w:r>
      <w:r w:rsidR="00F04D12">
        <w:rPr>
          <w:rFonts w:asciiTheme="minorHAnsi" w:hAnsiTheme="minorHAnsi" w:cstheme="minorHAnsi"/>
        </w:rPr>
        <w:t>to take</w:t>
      </w:r>
      <w:r w:rsidRPr="00D06296">
        <w:rPr>
          <w:rFonts w:asciiTheme="minorHAnsi" w:hAnsiTheme="minorHAnsi" w:cstheme="minorHAnsi"/>
        </w:rPr>
        <w:t xml:space="preserve"> appropriate action(s) </w:t>
      </w:r>
    </w:p>
    <w:p w14:paraId="1EE2142E" w14:textId="6B9401A8" w:rsidR="00740CDA" w:rsidRPr="00D06296" w:rsidRDefault="00740CDA" w:rsidP="00015503">
      <w:pPr>
        <w:pStyle w:val="ListParagraph"/>
        <w:numPr>
          <w:ilvl w:val="0"/>
          <w:numId w:val="14"/>
        </w:numPr>
        <w:spacing w:after="0" w:line="240" w:lineRule="auto"/>
        <w:rPr>
          <w:rFonts w:asciiTheme="minorHAnsi" w:hAnsiTheme="minorHAnsi" w:cstheme="minorHAnsi"/>
        </w:rPr>
      </w:pPr>
      <w:r w:rsidRPr="00D06296">
        <w:rPr>
          <w:rFonts w:asciiTheme="minorHAnsi" w:hAnsiTheme="minorHAnsi" w:cstheme="minorHAnsi"/>
        </w:rPr>
        <w:t xml:space="preserve">Ability to communicate student issues to relevant </w:t>
      </w:r>
      <w:r w:rsidR="00295D3D">
        <w:rPr>
          <w:rFonts w:asciiTheme="minorHAnsi" w:hAnsiTheme="minorHAnsi" w:cstheme="minorHAnsi"/>
        </w:rPr>
        <w:t xml:space="preserve">CBS </w:t>
      </w:r>
      <w:r w:rsidRPr="00D06296">
        <w:rPr>
          <w:rFonts w:asciiTheme="minorHAnsi" w:hAnsiTheme="minorHAnsi" w:cstheme="minorHAnsi"/>
        </w:rPr>
        <w:t xml:space="preserve">departments </w:t>
      </w:r>
      <w:r w:rsidR="00295D3D">
        <w:rPr>
          <w:rFonts w:asciiTheme="minorHAnsi" w:hAnsiTheme="minorHAnsi" w:cstheme="minorHAnsi"/>
        </w:rPr>
        <w:t>through</w:t>
      </w:r>
      <w:r w:rsidRPr="00D06296">
        <w:rPr>
          <w:rFonts w:asciiTheme="minorHAnsi" w:hAnsiTheme="minorHAnsi" w:cstheme="minorHAnsi"/>
        </w:rPr>
        <w:t xml:space="preserve"> approved communication processes</w:t>
      </w:r>
    </w:p>
    <w:p w14:paraId="622CE51A" w14:textId="18737E5C" w:rsidR="001125CF" w:rsidRPr="00D06296" w:rsidRDefault="00D1008F" w:rsidP="00015503">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Demonstrate</w:t>
      </w:r>
      <w:r w:rsidR="00452234">
        <w:rPr>
          <w:rFonts w:asciiTheme="minorHAnsi" w:hAnsiTheme="minorHAnsi" w:cstheme="minorHAnsi"/>
        </w:rPr>
        <w:t xml:space="preserve">d </w:t>
      </w:r>
      <w:r w:rsidR="001125CF" w:rsidRPr="00D06296">
        <w:rPr>
          <w:rFonts w:asciiTheme="minorHAnsi" w:hAnsiTheme="minorHAnsi" w:cstheme="minorHAnsi"/>
        </w:rPr>
        <w:t>excellen</w:t>
      </w:r>
      <w:r w:rsidR="00452234">
        <w:rPr>
          <w:rFonts w:asciiTheme="minorHAnsi" w:hAnsiTheme="minorHAnsi" w:cstheme="minorHAnsi"/>
        </w:rPr>
        <w:t>ce in</w:t>
      </w:r>
      <w:r w:rsidR="001125CF" w:rsidRPr="00D06296">
        <w:rPr>
          <w:rFonts w:asciiTheme="minorHAnsi" w:hAnsiTheme="minorHAnsi" w:cstheme="minorHAnsi"/>
        </w:rPr>
        <w:t xml:space="preserve"> communication and organizational skills</w:t>
      </w:r>
    </w:p>
    <w:p w14:paraId="6F5DFFB8" w14:textId="166A1566" w:rsidR="001125CF" w:rsidRPr="00D06296" w:rsidRDefault="001125CF" w:rsidP="00015503">
      <w:pPr>
        <w:pStyle w:val="ListParagraph"/>
        <w:numPr>
          <w:ilvl w:val="0"/>
          <w:numId w:val="14"/>
        </w:numPr>
        <w:spacing w:after="0" w:line="240" w:lineRule="auto"/>
        <w:rPr>
          <w:rFonts w:asciiTheme="minorHAnsi" w:hAnsiTheme="minorHAnsi" w:cstheme="minorHAnsi"/>
        </w:rPr>
      </w:pPr>
      <w:r w:rsidRPr="00D06296">
        <w:rPr>
          <w:rFonts w:asciiTheme="minorHAnsi" w:hAnsiTheme="minorHAnsi" w:cstheme="minorHAnsi"/>
        </w:rPr>
        <w:t>Ability to work effectively and independently without close supervision</w:t>
      </w:r>
    </w:p>
    <w:p w14:paraId="111C50AC" w14:textId="21C33F27" w:rsidR="003C7B49" w:rsidRPr="00D06296" w:rsidRDefault="003C7B49" w:rsidP="00015503">
      <w:pPr>
        <w:pStyle w:val="ListParagraph"/>
        <w:numPr>
          <w:ilvl w:val="0"/>
          <w:numId w:val="14"/>
        </w:numPr>
        <w:spacing w:after="0" w:line="240" w:lineRule="auto"/>
        <w:rPr>
          <w:rFonts w:asciiTheme="minorHAnsi" w:hAnsiTheme="minorHAnsi" w:cstheme="minorHAnsi"/>
        </w:rPr>
      </w:pPr>
      <w:r w:rsidRPr="00D06296">
        <w:rPr>
          <w:rFonts w:asciiTheme="minorHAnsi" w:hAnsiTheme="minorHAnsi" w:cstheme="minorHAnsi"/>
        </w:rPr>
        <w:t xml:space="preserve">Ability to develop thorough knowledge of </w:t>
      </w:r>
      <w:r w:rsidR="00D1008F">
        <w:rPr>
          <w:rFonts w:asciiTheme="minorHAnsi" w:hAnsiTheme="minorHAnsi" w:cstheme="minorHAnsi"/>
        </w:rPr>
        <w:t>CBS</w:t>
      </w:r>
      <w:r w:rsidRPr="00D06296">
        <w:rPr>
          <w:rFonts w:asciiTheme="minorHAnsi" w:hAnsiTheme="minorHAnsi" w:cstheme="minorHAnsi"/>
        </w:rPr>
        <w:t xml:space="preserve"> program enrollment information</w:t>
      </w:r>
      <w:r w:rsidR="00D1008F">
        <w:rPr>
          <w:rFonts w:asciiTheme="minorHAnsi" w:hAnsiTheme="minorHAnsi" w:cstheme="minorHAnsi"/>
        </w:rPr>
        <w:t xml:space="preserve"> and other required content</w:t>
      </w:r>
    </w:p>
    <w:p w14:paraId="064F7ECD" w14:textId="25177B1C" w:rsidR="009B581A" w:rsidRPr="00D06296" w:rsidRDefault="009B581A" w:rsidP="00015503">
      <w:pPr>
        <w:pStyle w:val="ListParagraph"/>
        <w:numPr>
          <w:ilvl w:val="0"/>
          <w:numId w:val="14"/>
        </w:numPr>
        <w:spacing w:after="0" w:line="240" w:lineRule="auto"/>
        <w:rPr>
          <w:rFonts w:asciiTheme="minorHAnsi" w:hAnsiTheme="minorHAnsi" w:cstheme="minorHAnsi"/>
        </w:rPr>
      </w:pPr>
      <w:r w:rsidRPr="00D06296">
        <w:rPr>
          <w:rFonts w:asciiTheme="minorHAnsi" w:hAnsiTheme="minorHAnsi" w:cstheme="minorHAnsi"/>
        </w:rPr>
        <w:t xml:space="preserve">Ability to learn various software and systems as required by </w:t>
      </w:r>
      <w:r w:rsidR="00D1008F">
        <w:rPr>
          <w:rFonts w:asciiTheme="minorHAnsi" w:hAnsiTheme="minorHAnsi" w:cstheme="minorHAnsi"/>
        </w:rPr>
        <w:t>CBS</w:t>
      </w:r>
      <w:r w:rsidRPr="00D06296">
        <w:rPr>
          <w:rFonts w:asciiTheme="minorHAnsi" w:hAnsiTheme="minorHAnsi" w:cstheme="minorHAnsi"/>
        </w:rPr>
        <w:t xml:space="preserve"> </w:t>
      </w:r>
    </w:p>
    <w:p w14:paraId="7CB6582A" w14:textId="77777777" w:rsidR="00015503" w:rsidRPr="00015503" w:rsidRDefault="00015503" w:rsidP="00015503">
      <w:pPr>
        <w:rPr>
          <w:rFonts w:asciiTheme="minorHAnsi" w:hAnsiTheme="minorHAnsi" w:cstheme="minorHAnsi"/>
          <w:b/>
          <w:bCs/>
          <w:sz w:val="12"/>
          <w:szCs w:val="12"/>
        </w:rPr>
      </w:pPr>
    </w:p>
    <w:p w14:paraId="55FA3A16" w14:textId="6A4E9A7C" w:rsidR="008E558C" w:rsidRPr="00D06296" w:rsidRDefault="00A87F3D" w:rsidP="00015503">
      <w:pPr>
        <w:rPr>
          <w:rFonts w:asciiTheme="minorHAnsi" w:hAnsiTheme="minorHAnsi" w:cstheme="minorHAnsi"/>
          <w:b/>
          <w:bCs/>
          <w:sz w:val="22"/>
          <w:szCs w:val="22"/>
        </w:rPr>
      </w:pPr>
      <w:r w:rsidRPr="00D06296">
        <w:rPr>
          <w:rFonts w:asciiTheme="minorHAnsi" w:hAnsiTheme="minorHAnsi" w:cstheme="minorHAnsi"/>
          <w:b/>
          <w:bCs/>
          <w:sz w:val="22"/>
          <w:szCs w:val="22"/>
        </w:rPr>
        <w:t>Measurable Expectations/Fiscal Responsibilities (i.e., quarterly reports, annual events, etc.)</w:t>
      </w:r>
    </w:p>
    <w:p w14:paraId="573A17F8" w14:textId="5E6132ED" w:rsidR="004C3634" w:rsidRPr="00D06296" w:rsidRDefault="004C3634" w:rsidP="00015503">
      <w:pPr>
        <w:pStyle w:val="ListParagraph"/>
        <w:numPr>
          <w:ilvl w:val="0"/>
          <w:numId w:val="25"/>
        </w:numPr>
        <w:spacing w:line="240" w:lineRule="auto"/>
        <w:rPr>
          <w:rFonts w:asciiTheme="minorHAnsi" w:hAnsiTheme="minorHAnsi" w:cstheme="minorHAnsi"/>
        </w:rPr>
      </w:pPr>
      <w:r w:rsidRPr="00D06296">
        <w:rPr>
          <w:rFonts w:asciiTheme="minorHAnsi" w:hAnsiTheme="minorHAnsi" w:cstheme="minorHAnsi"/>
        </w:rPr>
        <w:t>Provide weekly status reports on work activities</w:t>
      </w:r>
    </w:p>
    <w:p w14:paraId="27B6AADC" w14:textId="742EC892" w:rsidR="004C3634" w:rsidRPr="00D06296" w:rsidRDefault="00FE772B" w:rsidP="00015503">
      <w:pPr>
        <w:pStyle w:val="ListParagraph"/>
        <w:numPr>
          <w:ilvl w:val="0"/>
          <w:numId w:val="25"/>
        </w:numPr>
        <w:spacing w:line="240" w:lineRule="auto"/>
        <w:rPr>
          <w:rFonts w:asciiTheme="minorHAnsi" w:hAnsiTheme="minorHAnsi" w:cstheme="minorHAnsi"/>
        </w:rPr>
      </w:pPr>
      <w:r w:rsidRPr="00D06296">
        <w:rPr>
          <w:rFonts w:asciiTheme="minorHAnsi" w:hAnsiTheme="minorHAnsi" w:cstheme="minorHAnsi"/>
        </w:rPr>
        <w:t>Document</w:t>
      </w:r>
      <w:r w:rsidR="002261E3" w:rsidRPr="00D06296">
        <w:rPr>
          <w:rFonts w:asciiTheme="minorHAnsi" w:hAnsiTheme="minorHAnsi" w:cstheme="minorHAnsi"/>
        </w:rPr>
        <w:t>s</w:t>
      </w:r>
      <w:r w:rsidRPr="00D06296">
        <w:rPr>
          <w:rFonts w:asciiTheme="minorHAnsi" w:hAnsiTheme="minorHAnsi" w:cstheme="minorHAnsi"/>
        </w:rPr>
        <w:t xml:space="preserve"> student interventions along with specific steps taken to assist the student</w:t>
      </w:r>
    </w:p>
    <w:p w14:paraId="35FE64D7" w14:textId="51EB8FF4" w:rsidR="00F3232C" w:rsidRPr="00D06296" w:rsidRDefault="00F3232C" w:rsidP="00015503">
      <w:pPr>
        <w:pStyle w:val="ListParagraph"/>
        <w:numPr>
          <w:ilvl w:val="0"/>
          <w:numId w:val="25"/>
        </w:numPr>
        <w:spacing w:line="240" w:lineRule="auto"/>
        <w:rPr>
          <w:rFonts w:asciiTheme="minorHAnsi" w:hAnsiTheme="minorHAnsi" w:cstheme="minorHAnsi"/>
        </w:rPr>
      </w:pPr>
      <w:r w:rsidRPr="00D06296">
        <w:rPr>
          <w:rFonts w:asciiTheme="minorHAnsi" w:hAnsiTheme="minorHAnsi" w:cstheme="minorHAnsi"/>
        </w:rPr>
        <w:t xml:space="preserve">All additional measurements of expectation and performance will be designed, </w:t>
      </w:r>
      <w:r w:rsidR="00777C44">
        <w:rPr>
          <w:rFonts w:asciiTheme="minorHAnsi" w:hAnsiTheme="minorHAnsi" w:cstheme="minorHAnsi"/>
        </w:rPr>
        <w:t xml:space="preserve">implemented, and </w:t>
      </w:r>
      <w:r w:rsidRPr="00D06296">
        <w:rPr>
          <w:rFonts w:asciiTheme="minorHAnsi" w:hAnsiTheme="minorHAnsi" w:cstheme="minorHAnsi"/>
        </w:rPr>
        <w:t>documented as deemed appropriate to this position.</w:t>
      </w:r>
    </w:p>
    <w:p w14:paraId="1B84F8BE" w14:textId="64898958" w:rsidR="00A87F3D" w:rsidRPr="00D06296" w:rsidRDefault="00A87F3D" w:rsidP="00015503">
      <w:pPr>
        <w:rPr>
          <w:rFonts w:asciiTheme="minorHAnsi" w:hAnsiTheme="minorHAnsi" w:cstheme="minorHAnsi"/>
          <w:b/>
          <w:bCs/>
          <w:sz w:val="22"/>
          <w:szCs w:val="22"/>
        </w:rPr>
      </w:pPr>
      <w:r w:rsidRPr="00D06296">
        <w:rPr>
          <w:rFonts w:asciiTheme="minorHAnsi" w:hAnsiTheme="minorHAnsi" w:cstheme="minorHAnsi"/>
          <w:b/>
          <w:bCs/>
          <w:sz w:val="22"/>
          <w:szCs w:val="22"/>
        </w:rPr>
        <w:t>Mobility/Physical Demands</w:t>
      </w:r>
    </w:p>
    <w:p w14:paraId="523146E1" w14:textId="41D1796F" w:rsidR="008E558C" w:rsidRPr="00D06296" w:rsidRDefault="00F3232C" w:rsidP="00015503">
      <w:pPr>
        <w:pStyle w:val="ListParagraph"/>
        <w:spacing w:line="240" w:lineRule="auto"/>
        <w:ind w:left="360"/>
        <w:rPr>
          <w:rFonts w:asciiTheme="minorHAnsi" w:hAnsiTheme="minorHAnsi" w:cstheme="minorHAnsi"/>
        </w:rPr>
      </w:pPr>
      <w:r w:rsidRPr="00D06296">
        <w:rPr>
          <w:rFonts w:asciiTheme="minorHAnsi" w:hAnsiTheme="minorHAnsi" w:cstheme="minorHAnsi"/>
        </w:rPr>
        <w:t>Reasonable accommodations may be made to enable individuals with disabilities to perform the essential functions.</w:t>
      </w:r>
    </w:p>
    <w:p w14:paraId="6CE4CD9F" w14:textId="1DAFE8FC" w:rsidR="00D1008F" w:rsidRDefault="00D1008F" w:rsidP="00015503">
      <w:pPr>
        <w:pStyle w:val="ListParagraph"/>
        <w:numPr>
          <w:ilvl w:val="0"/>
          <w:numId w:val="23"/>
        </w:numPr>
        <w:spacing w:line="240" w:lineRule="auto"/>
        <w:rPr>
          <w:rFonts w:asciiTheme="minorHAnsi" w:hAnsiTheme="minorHAnsi" w:cstheme="minorHAnsi"/>
        </w:rPr>
      </w:pPr>
      <w:r>
        <w:rPr>
          <w:rFonts w:asciiTheme="minorHAnsi" w:hAnsiTheme="minorHAnsi" w:cstheme="minorHAnsi"/>
        </w:rPr>
        <w:t>Employee must engage in phone or video conversation</w:t>
      </w:r>
      <w:r w:rsidR="00B9331A">
        <w:rPr>
          <w:rFonts w:asciiTheme="minorHAnsi" w:hAnsiTheme="minorHAnsi" w:cstheme="minorHAnsi"/>
        </w:rPr>
        <w:t>s</w:t>
      </w:r>
      <w:r>
        <w:rPr>
          <w:rFonts w:asciiTheme="minorHAnsi" w:hAnsiTheme="minorHAnsi" w:cstheme="minorHAnsi"/>
        </w:rPr>
        <w:t xml:space="preserve"> </w:t>
      </w:r>
      <w:r w:rsidR="00B9331A">
        <w:rPr>
          <w:rFonts w:asciiTheme="minorHAnsi" w:hAnsiTheme="minorHAnsi" w:cstheme="minorHAnsi"/>
        </w:rPr>
        <w:t xml:space="preserve">while simultaneously </w:t>
      </w:r>
      <w:r>
        <w:rPr>
          <w:rFonts w:asciiTheme="minorHAnsi" w:hAnsiTheme="minorHAnsi" w:cstheme="minorHAnsi"/>
        </w:rPr>
        <w:t>record</w:t>
      </w:r>
      <w:r w:rsidR="00B9331A">
        <w:rPr>
          <w:rFonts w:asciiTheme="minorHAnsi" w:hAnsiTheme="minorHAnsi" w:cstheme="minorHAnsi"/>
        </w:rPr>
        <w:t>ing</w:t>
      </w:r>
      <w:r>
        <w:rPr>
          <w:rFonts w:asciiTheme="minorHAnsi" w:hAnsiTheme="minorHAnsi" w:cstheme="minorHAnsi"/>
        </w:rPr>
        <w:t xml:space="preserve"> notes</w:t>
      </w:r>
    </w:p>
    <w:p w14:paraId="5DCE2E5F" w14:textId="6F1E9A8D" w:rsidR="008E558C" w:rsidRPr="00D06296" w:rsidRDefault="0064193E" w:rsidP="00015503">
      <w:pPr>
        <w:pStyle w:val="ListParagraph"/>
        <w:numPr>
          <w:ilvl w:val="0"/>
          <w:numId w:val="23"/>
        </w:numPr>
        <w:spacing w:line="240" w:lineRule="auto"/>
        <w:rPr>
          <w:rFonts w:asciiTheme="minorHAnsi" w:hAnsiTheme="minorHAnsi" w:cstheme="minorHAnsi"/>
        </w:rPr>
      </w:pPr>
      <w:r w:rsidRPr="00D06296">
        <w:rPr>
          <w:rFonts w:asciiTheme="minorHAnsi" w:hAnsiTheme="minorHAnsi" w:cstheme="minorHAnsi"/>
        </w:rPr>
        <w:t xml:space="preserve">Employee must </w:t>
      </w:r>
      <w:r w:rsidR="00D1008F">
        <w:rPr>
          <w:rFonts w:asciiTheme="minorHAnsi" w:hAnsiTheme="minorHAnsi" w:cstheme="minorHAnsi"/>
        </w:rPr>
        <w:t>be able to work at a computer for extended periods</w:t>
      </w:r>
    </w:p>
    <w:p w14:paraId="20955B08" w14:textId="08C2B655" w:rsidR="008E558C" w:rsidRPr="00D06296" w:rsidRDefault="0064193E" w:rsidP="00015503">
      <w:pPr>
        <w:pStyle w:val="ListParagraph"/>
        <w:numPr>
          <w:ilvl w:val="0"/>
          <w:numId w:val="23"/>
        </w:numPr>
        <w:spacing w:line="240" w:lineRule="auto"/>
        <w:rPr>
          <w:rFonts w:asciiTheme="minorHAnsi" w:hAnsiTheme="minorHAnsi" w:cstheme="minorHAnsi"/>
        </w:rPr>
      </w:pPr>
      <w:r w:rsidRPr="00D06296">
        <w:rPr>
          <w:rFonts w:asciiTheme="minorHAnsi" w:hAnsiTheme="minorHAnsi" w:cstheme="minorHAnsi"/>
        </w:rPr>
        <w:t xml:space="preserve">Employee must talk and listen via </w:t>
      </w:r>
      <w:r w:rsidR="00B84E90">
        <w:rPr>
          <w:rFonts w:asciiTheme="minorHAnsi" w:hAnsiTheme="minorHAnsi" w:cstheme="minorHAnsi"/>
        </w:rPr>
        <w:t xml:space="preserve">phone, </w:t>
      </w:r>
      <w:r w:rsidRPr="00D06296">
        <w:rPr>
          <w:rFonts w:asciiTheme="minorHAnsi" w:hAnsiTheme="minorHAnsi" w:cstheme="minorHAnsi"/>
        </w:rPr>
        <w:t>face-to-face contact</w:t>
      </w:r>
      <w:r w:rsidR="00D1008F">
        <w:rPr>
          <w:rFonts w:asciiTheme="minorHAnsi" w:hAnsiTheme="minorHAnsi" w:cstheme="minorHAnsi"/>
        </w:rPr>
        <w:t xml:space="preserve">, </w:t>
      </w:r>
      <w:r w:rsidR="00B84E90">
        <w:rPr>
          <w:rFonts w:asciiTheme="minorHAnsi" w:hAnsiTheme="minorHAnsi" w:cstheme="minorHAnsi"/>
        </w:rPr>
        <w:t>or virtual meeting platforms</w:t>
      </w:r>
    </w:p>
    <w:p w14:paraId="5674DE7E" w14:textId="77777777" w:rsidR="00FF4C68" w:rsidRDefault="00FF4C68" w:rsidP="00015503">
      <w:pPr>
        <w:rPr>
          <w:rFonts w:asciiTheme="minorHAnsi" w:hAnsiTheme="minorHAnsi" w:cstheme="minorHAnsi"/>
          <w:b/>
          <w:bCs/>
          <w:sz w:val="22"/>
          <w:szCs w:val="22"/>
        </w:rPr>
      </w:pPr>
    </w:p>
    <w:p w14:paraId="06B95E38" w14:textId="39644341" w:rsidR="0064193E" w:rsidRPr="00D06296" w:rsidRDefault="00A87F3D" w:rsidP="00015503">
      <w:pPr>
        <w:rPr>
          <w:rFonts w:asciiTheme="minorHAnsi" w:hAnsiTheme="minorHAnsi" w:cstheme="minorHAnsi"/>
          <w:b/>
          <w:bCs/>
          <w:sz w:val="22"/>
          <w:szCs w:val="22"/>
        </w:rPr>
      </w:pPr>
      <w:r w:rsidRPr="00D06296">
        <w:rPr>
          <w:rFonts w:asciiTheme="minorHAnsi" w:hAnsiTheme="minorHAnsi" w:cstheme="minorHAnsi"/>
          <w:b/>
          <w:bCs/>
          <w:sz w:val="22"/>
          <w:szCs w:val="22"/>
        </w:rPr>
        <w:t>Working Conditions/Environment (i.e., necessary travel, unusual hours, etc.)</w:t>
      </w:r>
    </w:p>
    <w:p w14:paraId="10604218" w14:textId="77777777" w:rsidR="00AA6BF7" w:rsidRPr="00D06296" w:rsidRDefault="00AA6BF7" w:rsidP="00015503">
      <w:pPr>
        <w:numPr>
          <w:ilvl w:val="0"/>
          <w:numId w:val="20"/>
        </w:numPr>
        <w:rPr>
          <w:rFonts w:asciiTheme="minorHAnsi" w:hAnsiTheme="minorHAnsi" w:cstheme="minorHAnsi"/>
          <w:sz w:val="22"/>
          <w:szCs w:val="22"/>
        </w:rPr>
      </w:pPr>
      <w:r w:rsidRPr="00D06296">
        <w:rPr>
          <w:rFonts w:asciiTheme="minorHAnsi" w:hAnsiTheme="minorHAnsi" w:cstheme="minorHAnsi"/>
          <w:sz w:val="22"/>
          <w:szCs w:val="22"/>
        </w:rPr>
        <w:t>Typical office environment</w:t>
      </w:r>
    </w:p>
    <w:p w14:paraId="57D44B97" w14:textId="0372DD3A" w:rsidR="00E97B50" w:rsidRPr="00D06296" w:rsidRDefault="00E97B50" w:rsidP="00015503">
      <w:pPr>
        <w:pStyle w:val="ListParagraph"/>
        <w:numPr>
          <w:ilvl w:val="0"/>
          <w:numId w:val="20"/>
        </w:numPr>
        <w:spacing w:after="100" w:afterAutospacing="1" w:line="240" w:lineRule="auto"/>
        <w:rPr>
          <w:rFonts w:asciiTheme="minorHAnsi" w:hAnsiTheme="minorHAnsi" w:cstheme="minorHAnsi"/>
        </w:rPr>
      </w:pPr>
      <w:r w:rsidRPr="00D06296">
        <w:rPr>
          <w:rFonts w:asciiTheme="minorHAnsi" w:hAnsiTheme="minorHAnsi" w:cstheme="minorHAnsi"/>
        </w:rPr>
        <w:t>Must be willing to work flexible hours, including nights and Saturdays</w:t>
      </w:r>
      <w:r w:rsidR="00015503">
        <w:rPr>
          <w:rFonts w:asciiTheme="minorHAnsi" w:hAnsiTheme="minorHAnsi" w:cstheme="minorHAnsi"/>
        </w:rPr>
        <w:t xml:space="preserve"> (schedule to be determined)</w:t>
      </w:r>
    </w:p>
    <w:p w14:paraId="0664B487" w14:textId="2719F501" w:rsidR="00DE4121" w:rsidRPr="00D06296" w:rsidRDefault="00DE4121" w:rsidP="00015503">
      <w:pPr>
        <w:pStyle w:val="ListParagraph"/>
        <w:numPr>
          <w:ilvl w:val="0"/>
          <w:numId w:val="20"/>
        </w:numPr>
        <w:spacing w:after="100" w:afterAutospacing="1" w:line="240" w:lineRule="auto"/>
        <w:rPr>
          <w:rFonts w:asciiTheme="minorHAnsi" w:hAnsiTheme="minorHAnsi" w:cstheme="minorHAnsi"/>
        </w:rPr>
      </w:pPr>
      <w:r w:rsidRPr="00D06296">
        <w:rPr>
          <w:rFonts w:asciiTheme="minorHAnsi" w:hAnsiTheme="minorHAnsi" w:cstheme="minorHAnsi"/>
        </w:rPr>
        <w:t xml:space="preserve">Work may be on site or remote since </w:t>
      </w:r>
      <w:r w:rsidR="0050280F">
        <w:rPr>
          <w:rFonts w:asciiTheme="minorHAnsi" w:hAnsiTheme="minorHAnsi" w:cstheme="minorHAnsi"/>
        </w:rPr>
        <w:t xml:space="preserve">CBS uses cloud-based storage </w:t>
      </w:r>
      <w:r w:rsidRPr="00D06296">
        <w:rPr>
          <w:rFonts w:asciiTheme="minorHAnsi" w:hAnsiTheme="minorHAnsi" w:cstheme="minorHAnsi"/>
        </w:rPr>
        <w:t>systems</w:t>
      </w:r>
    </w:p>
    <w:p w14:paraId="606E5C42" w14:textId="149FA588" w:rsidR="000A6D93" w:rsidRPr="00D06296" w:rsidRDefault="00A87F3D" w:rsidP="00015503">
      <w:pPr>
        <w:rPr>
          <w:rFonts w:asciiTheme="minorHAnsi" w:hAnsiTheme="minorHAnsi" w:cstheme="minorHAnsi"/>
          <w:sz w:val="22"/>
          <w:szCs w:val="22"/>
        </w:rPr>
      </w:pPr>
      <w:r w:rsidRPr="00D06296">
        <w:rPr>
          <w:rFonts w:asciiTheme="minorHAnsi" w:hAnsiTheme="minorHAnsi" w:cstheme="minorHAnsi"/>
          <w:b/>
          <w:bCs/>
          <w:sz w:val="22"/>
          <w:szCs w:val="22"/>
        </w:rPr>
        <w:t>Security Sensitive</w:t>
      </w:r>
      <w:r w:rsidRPr="00D06296">
        <w:rPr>
          <w:rFonts w:asciiTheme="minorHAnsi" w:hAnsiTheme="minorHAnsi" w:cstheme="minorHAnsi"/>
          <w:sz w:val="22"/>
          <w:szCs w:val="22"/>
        </w:rPr>
        <w:t xml:space="preserve"> </w:t>
      </w:r>
    </w:p>
    <w:p w14:paraId="04D6392E" w14:textId="77777777" w:rsidR="00A87F3D" w:rsidRPr="00D06296" w:rsidRDefault="000A6D93" w:rsidP="00015503">
      <w:pPr>
        <w:numPr>
          <w:ilvl w:val="0"/>
          <w:numId w:val="20"/>
        </w:numPr>
        <w:rPr>
          <w:rFonts w:asciiTheme="minorHAnsi" w:hAnsiTheme="minorHAnsi" w:cstheme="minorHAnsi"/>
          <w:sz w:val="22"/>
          <w:szCs w:val="22"/>
        </w:rPr>
      </w:pPr>
      <w:r w:rsidRPr="00D06296">
        <w:rPr>
          <w:rFonts w:asciiTheme="minorHAnsi" w:hAnsiTheme="minorHAnsi" w:cstheme="minorHAnsi"/>
          <w:sz w:val="22"/>
          <w:szCs w:val="22"/>
        </w:rPr>
        <w:t>Yes</w:t>
      </w:r>
    </w:p>
    <w:p w14:paraId="2E8968AC" w14:textId="77777777" w:rsidR="008E558C" w:rsidRPr="00D06296" w:rsidRDefault="008E558C" w:rsidP="00015503">
      <w:pPr>
        <w:rPr>
          <w:rFonts w:asciiTheme="minorHAnsi" w:hAnsiTheme="minorHAnsi" w:cstheme="minorHAnsi"/>
          <w:sz w:val="22"/>
          <w:szCs w:val="22"/>
        </w:rPr>
      </w:pPr>
    </w:p>
    <w:p w14:paraId="552C7A8E" w14:textId="742E47E7" w:rsidR="00A87F3D" w:rsidRPr="00D06296" w:rsidRDefault="00614D92" w:rsidP="00015503">
      <w:pPr>
        <w:rPr>
          <w:rFonts w:asciiTheme="minorHAnsi" w:hAnsiTheme="minorHAnsi" w:cstheme="minorHAnsi"/>
          <w:sz w:val="22"/>
          <w:szCs w:val="22"/>
        </w:rPr>
      </w:pPr>
      <w:r w:rsidRPr="00D06296">
        <w:rPr>
          <w:rFonts w:asciiTheme="minorHAnsi" w:hAnsiTheme="minorHAnsi" w:cstheme="minorHAnsi"/>
          <w:sz w:val="22"/>
          <w:szCs w:val="22"/>
        </w:rPr>
        <w:t>Statements herein are intended to describe the general nature and level of work being performed by employees and are not to be construed as an exhaustive list of responsibilities, duties, and skills required of personnel so classified. Furthermore, this job description does not establish a contract for employment and is subject to change at the discretion of CBS.</w:t>
      </w:r>
    </w:p>
    <w:p w14:paraId="26668E40" w14:textId="21B640A6" w:rsidR="00614D92" w:rsidRPr="00D06296" w:rsidRDefault="00614D92" w:rsidP="00015503">
      <w:pPr>
        <w:autoSpaceDE w:val="0"/>
        <w:autoSpaceDN w:val="0"/>
        <w:adjustRightInd w:val="0"/>
        <w:rPr>
          <w:rFonts w:asciiTheme="minorHAnsi" w:eastAsia="Calibri" w:hAnsiTheme="minorHAnsi" w:cstheme="minorHAnsi"/>
          <w:sz w:val="22"/>
          <w:szCs w:val="22"/>
        </w:rPr>
      </w:pPr>
    </w:p>
    <w:p w14:paraId="476BFFF9" w14:textId="29D8FEF5" w:rsidR="00F3232C" w:rsidRPr="00D06296" w:rsidRDefault="00F3232C" w:rsidP="00F46F69">
      <w:pPr>
        <w:pStyle w:val="BodyText"/>
        <w:rPr>
          <w:rFonts w:asciiTheme="minorHAnsi" w:hAnsiTheme="minorHAnsi" w:cstheme="minorHAnsi"/>
          <w:sz w:val="22"/>
          <w:szCs w:val="22"/>
        </w:rPr>
      </w:pPr>
      <w:r w:rsidRPr="00D06296">
        <w:rPr>
          <w:rFonts w:asciiTheme="minorHAnsi" w:hAnsiTheme="minorHAnsi" w:cstheme="minorHAnsi"/>
          <w:sz w:val="22"/>
          <w:szCs w:val="22"/>
        </w:rPr>
        <w:t>Believing that God values and calls men and women from every language, people</w:t>
      </w:r>
      <w:r w:rsidR="00DB7FDC">
        <w:rPr>
          <w:rFonts w:asciiTheme="minorHAnsi" w:hAnsiTheme="minorHAnsi" w:cstheme="minorHAnsi"/>
          <w:sz w:val="22"/>
          <w:szCs w:val="22"/>
        </w:rPr>
        <w:t>,</w:t>
      </w:r>
      <w:r w:rsidRPr="00D06296">
        <w:rPr>
          <w:rFonts w:asciiTheme="minorHAnsi" w:hAnsiTheme="minorHAnsi" w:cstheme="minorHAnsi"/>
          <w:sz w:val="22"/>
          <w:szCs w:val="22"/>
        </w:rPr>
        <w:t xml:space="preserve"> and nation into His kingdom, CBS is committed to cultivating and maintaining an ethnically diverse educational and work environment that motivates and retains God’s chosen individuals. CBS does not discriminate </w:t>
      </w:r>
      <w:proofErr w:type="gramStart"/>
      <w:r w:rsidRPr="00D06296">
        <w:rPr>
          <w:rFonts w:asciiTheme="minorHAnsi" w:hAnsiTheme="minorHAnsi" w:cstheme="minorHAnsi"/>
          <w:sz w:val="22"/>
          <w:szCs w:val="22"/>
        </w:rPr>
        <w:t>on the basis of</w:t>
      </w:r>
      <w:proofErr w:type="gramEnd"/>
      <w:r w:rsidRPr="00D06296">
        <w:rPr>
          <w:rFonts w:asciiTheme="minorHAnsi" w:hAnsiTheme="minorHAnsi" w:cstheme="minorHAnsi"/>
          <w:sz w:val="22"/>
          <w:szCs w:val="22"/>
        </w:rPr>
        <w:t xml:space="preserve"> race, sex, color, age, national or ethnic origin, veteran</w:t>
      </w:r>
      <w:r w:rsidR="007F08A2">
        <w:rPr>
          <w:rFonts w:asciiTheme="minorHAnsi" w:hAnsiTheme="minorHAnsi" w:cstheme="minorHAnsi"/>
          <w:sz w:val="22"/>
          <w:szCs w:val="22"/>
        </w:rPr>
        <w:t xml:space="preserve"> or</w:t>
      </w:r>
      <w:r w:rsidRPr="00D06296">
        <w:rPr>
          <w:rFonts w:asciiTheme="minorHAnsi" w:hAnsiTheme="minorHAnsi" w:cstheme="minorHAnsi"/>
          <w:sz w:val="22"/>
          <w:szCs w:val="22"/>
        </w:rPr>
        <w:t xml:space="preserve"> marital status, or physical or mental disability in the administration of its employment policies except as such conditions may constitute bona fide occupational or assignment limitation.</w:t>
      </w:r>
    </w:p>
    <w:p w14:paraId="1547BB51" w14:textId="77777777" w:rsidR="00F3232C" w:rsidRPr="00D06296" w:rsidRDefault="00F3232C" w:rsidP="00015503">
      <w:pPr>
        <w:autoSpaceDE w:val="0"/>
        <w:autoSpaceDN w:val="0"/>
        <w:adjustRightInd w:val="0"/>
        <w:rPr>
          <w:rFonts w:asciiTheme="minorHAnsi" w:eastAsia="Calibri" w:hAnsiTheme="minorHAnsi" w:cstheme="minorHAnsi"/>
          <w:color w:val="000000"/>
          <w:sz w:val="22"/>
          <w:szCs w:val="22"/>
        </w:rPr>
      </w:pPr>
    </w:p>
    <w:p w14:paraId="7BE9CD51" w14:textId="77777777" w:rsidR="00F51684" w:rsidRPr="00D06296" w:rsidRDefault="00F51684" w:rsidP="00015503">
      <w:pPr>
        <w:spacing w:after="200"/>
        <w:rPr>
          <w:rFonts w:asciiTheme="minorHAnsi" w:eastAsia="Calibri" w:hAnsiTheme="minorHAnsi" w:cstheme="minorHAnsi"/>
          <w:sz w:val="22"/>
          <w:szCs w:val="22"/>
        </w:rPr>
      </w:pPr>
    </w:p>
    <w:sectPr w:rsidR="00F51684" w:rsidRPr="00D06296" w:rsidSect="007B3946">
      <w:headerReference w:type="default" r:id="rId11"/>
      <w:footerReference w:type="default" r:id="rId12"/>
      <w:headerReference w:type="first" r:id="rId13"/>
      <w:footerReference w:type="first" r:id="rId14"/>
      <w:type w:val="continuous"/>
      <w:pgSz w:w="12240" w:h="15840" w:code="1"/>
      <w:pgMar w:top="360" w:right="1440" w:bottom="360" w:left="144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5DC5" w14:textId="77777777" w:rsidR="007A5C90" w:rsidRDefault="007A5C90">
      <w:r>
        <w:separator/>
      </w:r>
    </w:p>
  </w:endnote>
  <w:endnote w:type="continuationSeparator" w:id="0">
    <w:p w14:paraId="5DB1F8B5" w14:textId="77777777" w:rsidR="007A5C90" w:rsidRDefault="007A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CDDD" w14:textId="30F17547" w:rsidR="00461222" w:rsidRPr="00B059FF" w:rsidRDefault="007B3946" w:rsidP="00461222">
    <w:pPr>
      <w:pStyle w:val="Footer"/>
      <w:jc w:val="right"/>
      <w:rPr>
        <w:rFonts w:asciiTheme="minorHAnsi" w:hAnsiTheme="minorHAnsi" w:cstheme="minorHAnsi"/>
        <w:sz w:val="18"/>
        <w:szCs w:val="18"/>
      </w:rPr>
    </w:pPr>
    <w:r>
      <w:rPr>
        <w:rFonts w:asciiTheme="minorHAnsi" w:hAnsiTheme="minorHAnsi" w:cstheme="minorHAnsi"/>
        <w:sz w:val="18"/>
        <w:szCs w:val="18"/>
      </w:rPr>
      <w:t xml:space="preserve">                      </w:t>
    </w:r>
    <w:r w:rsidR="00853E31">
      <w:rPr>
        <w:rFonts w:asciiTheme="minorHAnsi" w:hAnsiTheme="minorHAnsi" w:cstheme="minorHAnsi"/>
        <w:sz w:val="18"/>
        <w:szCs w:val="18"/>
      </w:rPr>
      <w:t>January 2023</w:t>
    </w:r>
  </w:p>
  <w:p w14:paraId="353245D0" w14:textId="77777777" w:rsidR="00461222" w:rsidRDefault="00461222" w:rsidP="007F396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3CE1" w14:textId="3A2CF065" w:rsidR="007B08F7" w:rsidRPr="00B059FF" w:rsidRDefault="00952069" w:rsidP="007B08F7">
    <w:pPr>
      <w:pStyle w:val="Footer"/>
      <w:jc w:val="right"/>
      <w:rPr>
        <w:rFonts w:asciiTheme="minorHAnsi" w:hAnsiTheme="minorHAnsi" w:cstheme="minorHAnsi"/>
        <w:sz w:val="18"/>
        <w:szCs w:val="18"/>
      </w:rPr>
    </w:pPr>
    <w:r>
      <w:rPr>
        <w:rFonts w:asciiTheme="minorHAnsi" w:hAnsiTheme="minorHAnsi" w:cstheme="minorHAnsi"/>
        <w:sz w:val="18"/>
        <w:szCs w:val="18"/>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B632" w14:textId="77777777" w:rsidR="007A5C90" w:rsidRDefault="007A5C90">
      <w:r>
        <w:separator/>
      </w:r>
    </w:p>
  </w:footnote>
  <w:footnote w:type="continuationSeparator" w:id="0">
    <w:p w14:paraId="505E387E" w14:textId="77777777" w:rsidR="007A5C90" w:rsidRDefault="007A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95EE" w14:textId="77777777" w:rsidR="00FF4C68" w:rsidRDefault="00FF4C68">
    <w:pPr>
      <w:pStyle w:val="Header"/>
      <w:jc w:val="right"/>
      <w:rPr>
        <w:rFonts w:asciiTheme="minorHAnsi" w:hAnsiTheme="minorHAnsi" w:cstheme="minorHAnsi"/>
        <w:sz w:val="18"/>
      </w:rPr>
    </w:pPr>
  </w:p>
  <w:p w14:paraId="60FD0736" w14:textId="77777777" w:rsidR="00FF4C68" w:rsidRDefault="00FF4C68">
    <w:pPr>
      <w:pStyle w:val="Header"/>
      <w:jc w:val="right"/>
      <w:rPr>
        <w:rFonts w:asciiTheme="minorHAnsi" w:hAnsiTheme="minorHAnsi" w:cstheme="minorHAnsi"/>
        <w:sz w:val="18"/>
      </w:rPr>
    </w:pPr>
  </w:p>
  <w:p w14:paraId="335A4972" w14:textId="705AA872" w:rsidR="00A87F3D" w:rsidRPr="004C034A" w:rsidRDefault="00F3232C">
    <w:pPr>
      <w:pStyle w:val="Header"/>
      <w:jc w:val="right"/>
      <w:rPr>
        <w:rFonts w:asciiTheme="minorHAnsi" w:hAnsiTheme="minorHAnsi" w:cstheme="minorHAnsi"/>
        <w:sz w:val="18"/>
      </w:rPr>
    </w:pPr>
    <w:r w:rsidRPr="004C034A">
      <w:rPr>
        <w:rFonts w:asciiTheme="minorHAnsi" w:hAnsiTheme="minorHAnsi" w:cstheme="minorHAnsi"/>
        <w:sz w:val="18"/>
      </w:rPr>
      <w:t xml:space="preserve">Student </w:t>
    </w:r>
    <w:r w:rsidR="004C034A" w:rsidRPr="004C034A">
      <w:rPr>
        <w:rFonts w:asciiTheme="minorHAnsi" w:hAnsiTheme="minorHAnsi" w:cstheme="minorHAnsi"/>
        <w:sz w:val="18"/>
      </w:rPr>
      <w:t>Success Coach</w:t>
    </w:r>
  </w:p>
  <w:p w14:paraId="29C059E1" w14:textId="490823D4" w:rsidR="00A87F3D" w:rsidRPr="004C034A" w:rsidRDefault="00A87F3D">
    <w:pPr>
      <w:pStyle w:val="Header"/>
      <w:jc w:val="right"/>
      <w:rPr>
        <w:rFonts w:asciiTheme="minorHAnsi" w:hAnsiTheme="minorHAnsi" w:cstheme="minorHAnsi"/>
        <w:sz w:val="18"/>
      </w:rPr>
    </w:pPr>
    <w:r w:rsidRPr="004C034A">
      <w:rPr>
        <w:rFonts w:asciiTheme="minorHAnsi" w:hAnsiTheme="minorHAnsi" w:cstheme="minorHAnsi"/>
        <w:sz w:val="18"/>
      </w:rPr>
      <w:t xml:space="preserve">Page </w:t>
    </w:r>
    <w:r w:rsidRPr="004C034A">
      <w:rPr>
        <w:rStyle w:val="PageNumber"/>
        <w:rFonts w:asciiTheme="minorHAnsi" w:hAnsiTheme="minorHAnsi" w:cstheme="minorHAnsi"/>
        <w:sz w:val="18"/>
      </w:rPr>
      <w:fldChar w:fldCharType="begin"/>
    </w:r>
    <w:r w:rsidRPr="004C034A">
      <w:rPr>
        <w:rStyle w:val="PageNumber"/>
        <w:rFonts w:asciiTheme="minorHAnsi" w:hAnsiTheme="minorHAnsi" w:cstheme="minorHAnsi"/>
        <w:sz w:val="18"/>
      </w:rPr>
      <w:instrText xml:space="preserve"> PAGE </w:instrText>
    </w:r>
    <w:r w:rsidRPr="004C034A">
      <w:rPr>
        <w:rStyle w:val="PageNumber"/>
        <w:rFonts w:asciiTheme="minorHAnsi" w:hAnsiTheme="minorHAnsi" w:cstheme="minorHAnsi"/>
        <w:sz w:val="18"/>
      </w:rPr>
      <w:fldChar w:fldCharType="separate"/>
    </w:r>
    <w:r w:rsidR="00A92C18">
      <w:rPr>
        <w:rStyle w:val="PageNumber"/>
        <w:rFonts w:asciiTheme="minorHAnsi" w:hAnsiTheme="minorHAnsi" w:cstheme="minorHAnsi"/>
        <w:noProof/>
        <w:sz w:val="18"/>
      </w:rPr>
      <w:t>3</w:t>
    </w:r>
    <w:r w:rsidRPr="004C034A">
      <w:rPr>
        <w:rStyle w:val="PageNumber"/>
        <w:rFonts w:asciiTheme="minorHAnsi" w:hAnsiTheme="minorHAnsi" w:cstheme="minorHAnsi"/>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3766" w14:textId="1748D2DE" w:rsidR="00A87F3D" w:rsidRDefault="00F553DC" w:rsidP="00F553DC">
    <w:pPr>
      <w:pStyle w:val="Header"/>
      <w:tabs>
        <w:tab w:val="left" w:pos="2959"/>
        <w:tab w:val="center" w:pos="4680"/>
      </w:tabs>
      <w:jc w:val="center"/>
      <w:rPr>
        <w:sz w:val="52"/>
      </w:rPr>
    </w:pPr>
    <w:r>
      <w:rPr>
        <w:noProof/>
        <w:sz w:val="52"/>
      </w:rPr>
      <w:drawing>
        <wp:inline distT="0" distB="0" distL="0" distR="0" wp14:anchorId="7F15CF68" wp14:editId="02C2C88A">
          <wp:extent cx="1365885" cy="902335"/>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902335"/>
                  </a:xfrm>
                  <a:prstGeom prst="rect">
                    <a:avLst/>
                  </a:prstGeom>
                  <a:noFill/>
                </pic:spPr>
              </pic:pic>
            </a:graphicData>
          </a:graphic>
        </wp:inline>
      </w:drawing>
    </w:r>
  </w:p>
  <w:p w14:paraId="09805822" w14:textId="77777777" w:rsidR="00F553DC" w:rsidRPr="00F553DC" w:rsidRDefault="00F553DC" w:rsidP="00F553DC">
    <w:pPr>
      <w:pStyle w:val="Header"/>
      <w:tabs>
        <w:tab w:val="left" w:pos="2959"/>
        <w:tab w:val="center" w:pos="4680"/>
      </w:tabs>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60B"/>
    <w:multiLevelType w:val="hybridMultilevel"/>
    <w:tmpl w:val="0C64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05DE7"/>
    <w:multiLevelType w:val="hybridMultilevel"/>
    <w:tmpl w:val="431292E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00523"/>
    <w:multiLevelType w:val="hybridMultilevel"/>
    <w:tmpl w:val="9A7624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16240"/>
    <w:multiLevelType w:val="hybridMultilevel"/>
    <w:tmpl w:val="0EA0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05275"/>
    <w:multiLevelType w:val="hybridMultilevel"/>
    <w:tmpl w:val="2E88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7152"/>
    <w:multiLevelType w:val="hybridMultilevel"/>
    <w:tmpl w:val="4A5E55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845BE"/>
    <w:multiLevelType w:val="hybridMultilevel"/>
    <w:tmpl w:val="8380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F559A"/>
    <w:multiLevelType w:val="hybridMultilevel"/>
    <w:tmpl w:val="B170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41652"/>
    <w:multiLevelType w:val="hybridMultilevel"/>
    <w:tmpl w:val="ED18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D1E3E"/>
    <w:multiLevelType w:val="hybridMultilevel"/>
    <w:tmpl w:val="EAE2717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10" w15:restartNumberingAfterBreak="0">
    <w:nsid w:val="37190264"/>
    <w:multiLevelType w:val="hybridMultilevel"/>
    <w:tmpl w:val="C446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D77DB"/>
    <w:multiLevelType w:val="hybridMultilevel"/>
    <w:tmpl w:val="B38C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30DEC"/>
    <w:multiLevelType w:val="hybridMultilevel"/>
    <w:tmpl w:val="9FB670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34ADF"/>
    <w:multiLevelType w:val="hybridMultilevel"/>
    <w:tmpl w:val="462A2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E6175F"/>
    <w:multiLevelType w:val="hybridMultilevel"/>
    <w:tmpl w:val="A0D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72CD0"/>
    <w:multiLevelType w:val="hybridMultilevel"/>
    <w:tmpl w:val="B20E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04C7B"/>
    <w:multiLevelType w:val="hybridMultilevel"/>
    <w:tmpl w:val="099A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C47BE"/>
    <w:multiLevelType w:val="hybridMultilevel"/>
    <w:tmpl w:val="05725B5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696269"/>
    <w:multiLevelType w:val="hybridMultilevel"/>
    <w:tmpl w:val="2932D68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4C53CD"/>
    <w:multiLevelType w:val="hybridMultilevel"/>
    <w:tmpl w:val="E9E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C7CA1"/>
    <w:multiLevelType w:val="hybridMultilevel"/>
    <w:tmpl w:val="EF5E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10253"/>
    <w:multiLevelType w:val="hybridMultilevel"/>
    <w:tmpl w:val="D680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57C5F"/>
    <w:multiLevelType w:val="hybridMultilevel"/>
    <w:tmpl w:val="233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329929">
    <w:abstractNumId w:val="5"/>
  </w:num>
  <w:num w:numId="2" w16cid:durableId="1421172997">
    <w:abstractNumId w:val="12"/>
  </w:num>
  <w:num w:numId="3" w16cid:durableId="1438677917">
    <w:abstractNumId w:val="2"/>
  </w:num>
  <w:num w:numId="4" w16cid:durableId="1592664100">
    <w:abstractNumId w:val="13"/>
  </w:num>
  <w:num w:numId="5" w16cid:durableId="1433278312">
    <w:abstractNumId w:val="18"/>
  </w:num>
  <w:num w:numId="6" w16cid:durableId="827791877">
    <w:abstractNumId w:val="18"/>
  </w:num>
  <w:num w:numId="7" w16cid:durableId="256670129">
    <w:abstractNumId w:val="10"/>
  </w:num>
  <w:num w:numId="8" w16cid:durableId="957492535">
    <w:abstractNumId w:val="1"/>
  </w:num>
  <w:num w:numId="9" w16cid:durableId="398476966">
    <w:abstractNumId w:val="9"/>
  </w:num>
  <w:num w:numId="10" w16cid:durableId="201217725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035706">
    <w:abstractNumId w:val="1"/>
  </w:num>
  <w:num w:numId="12" w16cid:durableId="1574855690">
    <w:abstractNumId w:val="15"/>
  </w:num>
  <w:num w:numId="13" w16cid:durableId="688220884">
    <w:abstractNumId w:val="6"/>
  </w:num>
  <w:num w:numId="14" w16cid:durableId="1340767107">
    <w:abstractNumId w:val="7"/>
  </w:num>
  <w:num w:numId="15" w16cid:durableId="1625691627">
    <w:abstractNumId w:val="14"/>
  </w:num>
  <w:num w:numId="16" w16cid:durableId="702098111">
    <w:abstractNumId w:val="22"/>
  </w:num>
  <w:num w:numId="17" w16cid:durableId="559706684">
    <w:abstractNumId w:val="0"/>
  </w:num>
  <w:num w:numId="18" w16cid:durableId="330987482">
    <w:abstractNumId w:val="8"/>
  </w:num>
  <w:num w:numId="19" w16cid:durableId="2117289577">
    <w:abstractNumId w:val="4"/>
  </w:num>
  <w:num w:numId="20" w16cid:durableId="658730584">
    <w:abstractNumId w:val="16"/>
  </w:num>
  <w:num w:numId="21" w16cid:durableId="1527207693">
    <w:abstractNumId w:val="11"/>
  </w:num>
  <w:num w:numId="22" w16cid:durableId="882252535">
    <w:abstractNumId w:val="19"/>
  </w:num>
  <w:num w:numId="23" w16cid:durableId="1125006713">
    <w:abstractNumId w:val="3"/>
  </w:num>
  <w:num w:numId="24" w16cid:durableId="611522063">
    <w:abstractNumId w:val="20"/>
  </w:num>
  <w:num w:numId="25" w16cid:durableId="730077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442"/>
    <w:rsid w:val="00013E58"/>
    <w:rsid w:val="00015503"/>
    <w:rsid w:val="00017DD6"/>
    <w:rsid w:val="00034933"/>
    <w:rsid w:val="00037083"/>
    <w:rsid w:val="00062FC3"/>
    <w:rsid w:val="000A6D93"/>
    <w:rsid w:val="000C474A"/>
    <w:rsid w:val="000C6442"/>
    <w:rsid w:val="000D0B79"/>
    <w:rsid w:val="000E3527"/>
    <w:rsid w:val="000E5AA5"/>
    <w:rsid w:val="000F5265"/>
    <w:rsid w:val="00111BA8"/>
    <w:rsid w:val="001125CF"/>
    <w:rsid w:val="001330A9"/>
    <w:rsid w:val="00133955"/>
    <w:rsid w:val="00135B8F"/>
    <w:rsid w:val="00156D27"/>
    <w:rsid w:val="001643DA"/>
    <w:rsid w:val="00166B78"/>
    <w:rsid w:val="00171929"/>
    <w:rsid w:val="00173E4F"/>
    <w:rsid w:val="00182959"/>
    <w:rsid w:val="00186EF6"/>
    <w:rsid w:val="001E4639"/>
    <w:rsid w:val="001F114A"/>
    <w:rsid w:val="00207868"/>
    <w:rsid w:val="00207CE9"/>
    <w:rsid w:val="0021175D"/>
    <w:rsid w:val="002261E3"/>
    <w:rsid w:val="0023217B"/>
    <w:rsid w:val="002366DC"/>
    <w:rsid w:val="00244C63"/>
    <w:rsid w:val="002614DE"/>
    <w:rsid w:val="00272DAA"/>
    <w:rsid w:val="002834CB"/>
    <w:rsid w:val="002871C0"/>
    <w:rsid w:val="00295D3D"/>
    <w:rsid w:val="002969CD"/>
    <w:rsid w:val="002C5512"/>
    <w:rsid w:val="002C6F78"/>
    <w:rsid w:val="003005D5"/>
    <w:rsid w:val="003066FB"/>
    <w:rsid w:val="003206A7"/>
    <w:rsid w:val="0032265D"/>
    <w:rsid w:val="00336F4F"/>
    <w:rsid w:val="0035408F"/>
    <w:rsid w:val="00360AC8"/>
    <w:rsid w:val="00374607"/>
    <w:rsid w:val="003800AD"/>
    <w:rsid w:val="003A23B8"/>
    <w:rsid w:val="003B3E7A"/>
    <w:rsid w:val="003B4695"/>
    <w:rsid w:val="003C1ECB"/>
    <w:rsid w:val="003C78A5"/>
    <w:rsid w:val="003C7B49"/>
    <w:rsid w:val="00406BE5"/>
    <w:rsid w:val="00425DB7"/>
    <w:rsid w:val="00433357"/>
    <w:rsid w:val="0044422F"/>
    <w:rsid w:val="00452234"/>
    <w:rsid w:val="00461222"/>
    <w:rsid w:val="004874FA"/>
    <w:rsid w:val="004B6A5D"/>
    <w:rsid w:val="004C034A"/>
    <w:rsid w:val="004C3634"/>
    <w:rsid w:val="004C717E"/>
    <w:rsid w:val="004F7CF8"/>
    <w:rsid w:val="0050280F"/>
    <w:rsid w:val="00532AB0"/>
    <w:rsid w:val="005D27DD"/>
    <w:rsid w:val="00602527"/>
    <w:rsid w:val="00606FB5"/>
    <w:rsid w:val="00614D92"/>
    <w:rsid w:val="00615F61"/>
    <w:rsid w:val="0064193E"/>
    <w:rsid w:val="00666BF2"/>
    <w:rsid w:val="00695258"/>
    <w:rsid w:val="006B39FB"/>
    <w:rsid w:val="006F42E8"/>
    <w:rsid w:val="007306F7"/>
    <w:rsid w:val="00740CDA"/>
    <w:rsid w:val="00745207"/>
    <w:rsid w:val="00747BA7"/>
    <w:rsid w:val="00752519"/>
    <w:rsid w:val="00772FB7"/>
    <w:rsid w:val="00777C44"/>
    <w:rsid w:val="007815A7"/>
    <w:rsid w:val="007A5C90"/>
    <w:rsid w:val="007B08F7"/>
    <w:rsid w:val="007B3946"/>
    <w:rsid w:val="007D000B"/>
    <w:rsid w:val="007E4223"/>
    <w:rsid w:val="007F08A2"/>
    <w:rsid w:val="007F2952"/>
    <w:rsid w:val="007F3963"/>
    <w:rsid w:val="0080121C"/>
    <w:rsid w:val="0080248E"/>
    <w:rsid w:val="00804538"/>
    <w:rsid w:val="00814C27"/>
    <w:rsid w:val="008167AF"/>
    <w:rsid w:val="0081730B"/>
    <w:rsid w:val="00826B2F"/>
    <w:rsid w:val="0084410A"/>
    <w:rsid w:val="00853E31"/>
    <w:rsid w:val="0086031D"/>
    <w:rsid w:val="00874F33"/>
    <w:rsid w:val="008938A2"/>
    <w:rsid w:val="008973C5"/>
    <w:rsid w:val="008A49FE"/>
    <w:rsid w:val="008C02F6"/>
    <w:rsid w:val="008D457C"/>
    <w:rsid w:val="008E3D59"/>
    <w:rsid w:val="008E558C"/>
    <w:rsid w:val="00902086"/>
    <w:rsid w:val="00915BB3"/>
    <w:rsid w:val="00952069"/>
    <w:rsid w:val="00966F57"/>
    <w:rsid w:val="009825A7"/>
    <w:rsid w:val="00986486"/>
    <w:rsid w:val="009A66B2"/>
    <w:rsid w:val="009B0A67"/>
    <w:rsid w:val="009B581A"/>
    <w:rsid w:val="009C1D0B"/>
    <w:rsid w:val="009D55F3"/>
    <w:rsid w:val="00A24C85"/>
    <w:rsid w:val="00A368E2"/>
    <w:rsid w:val="00A52DAF"/>
    <w:rsid w:val="00A80DDD"/>
    <w:rsid w:val="00A87F3D"/>
    <w:rsid w:val="00A9060E"/>
    <w:rsid w:val="00A92C18"/>
    <w:rsid w:val="00A972E3"/>
    <w:rsid w:val="00AA05A5"/>
    <w:rsid w:val="00AA18FA"/>
    <w:rsid w:val="00AA4D8C"/>
    <w:rsid w:val="00AA6BF7"/>
    <w:rsid w:val="00AD5215"/>
    <w:rsid w:val="00AE107E"/>
    <w:rsid w:val="00AF44A9"/>
    <w:rsid w:val="00B059FF"/>
    <w:rsid w:val="00B0644D"/>
    <w:rsid w:val="00B14184"/>
    <w:rsid w:val="00B1619E"/>
    <w:rsid w:val="00B21A38"/>
    <w:rsid w:val="00B70E6B"/>
    <w:rsid w:val="00B84E90"/>
    <w:rsid w:val="00B9331A"/>
    <w:rsid w:val="00B93E73"/>
    <w:rsid w:val="00BB2AA8"/>
    <w:rsid w:val="00BC3E1F"/>
    <w:rsid w:val="00C37CF7"/>
    <w:rsid w:val="00C868CB"/>
    <w:rsid w:val="00C900C4"/>
    <w:rsid w:val="00C963D1"/>
    <w:rsid w:val="00CB4ABF"/>
    <w:rsid w:val="00CB6734"/>
    <w:rsid w:val="00CC6A05"/>
    <w:rsid w:val="00CF2E9D"/>
    <w:rsid w:val="00CF3CC1"/>
    <w:rsid w:val="00D01539"/>
    <w:rsid w:val="00D01C21"/>
    <w:rsid w:val="00D033CC"/>
    <w:rsid w:val="00D06296"/>
    <w:rsid w:val="00D1008F"/>
    <w:rsid w:val="00D3225E"/>
    <w:rsid w:val="00D32824"/>
    <w:rsid w:val="00D40E9F"/>
    <w:rsid w:val="00D558FA"/>
    <w:rsid w:val="00D637ED"/>
    <w:rsid w:val="00DA2A7B"/>
    <w:rsid w:val="00DB7FDC"/>
    <w:rsid w:val="00DC5317"/>
    <w:rsid w:val="00DD26F4"/>
    <w:rsid w:val="00DE4121"/>
    <w:rsid w:val="00DE596F"/>
    <w:rsid w:val="00DF172F"/>
    <w:rsid w:val="00E00B52"/>
    <w:rsid w:val="00E07EF2"/>
    <w:rsid w:val="00E16537"/>
    <w:rsid w:val="00E21E95"/>
    <w:rsid w:val="00E31941"/>
    <w:rsid w:val="00E40F0B"/>
    <w:rsid w:val="00E4299C"/>
    <w:rsid w:val="00E545F4"/>
    <w:rsid w:val="00E5678E"/>
    <w:rsid w:val="00E6439B"/>
    <w:rsid w:val="00E76FEA"/>
    <w:rsid w:val="00E90F61"/>
    <w:rsid w:val="00E95B8A"/>
    <w:rsid w:val="00E97B50"/>
    <w:rsid w:val="00EA332F"/>
    <w:rsid w:val="00EB4EEC"/>
    <w:rsid w:val="00EC4FFB"/>
    <w:rsid w:val="00EC5357"/>
    <w:rsid w:val="00EC725B"/>
    <w:rsid w:val="00EE5F44"/>
    <w:rsid w:val="00F04D12"/>
    <w:rsid w:val="00F1151F"/>
    <w:rsid w:val="00F22C11"/>
    <w:rsid w:val="00F3232C"/>
    <w:rsid w:val="00F46F69"/>
    <w:rsid w:val="00F51684"/>
    <w:rsid w:val="00F553DC"/>
    <w:rsid w:val="00F71F89"/>
    <w:rsid w:val="00F80C55"/>
    <w:rsid w:val="00F843D6"/>
    <w:rsid w:val="00F85F65"/>
    <w:rsid w:val="00F92388"/>
    <w:rsid w:val="00F93EB8"/>
    <w:rsid w:val="00FA3167"/>
    <w:rsid w:val="00FC4B46"/>
    <w:rsid w:val="00FC70D4"/>
    <w:rsid w:val="00FE772B"/>
    <w:rsid w:val="00FF021C"/>
    <w:rsid w:val="00FF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37D84"/>
  <w15:chartTrackingRefBased/>
  <w15:docId w15:val="{64E3EC93-0CE2-4EE4-86FC-4A27DB6E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8C"/>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unhideWhenUsed/>
    <w:rsid w:val="00AA6BF7"/>
    <w:pPr>
      <w:spacing w:after="120"/>
    </w:pPr>
  </w:style>
  <w:style w:type="character" w:customStyle="1" w:styleId="BodyTextChar">
    <w:name w:val="Body Text Char"/>
    <w:link w:val="BodyText"/>
    <w:semiHidden/>
    <w:rsid w:val="00AA6BF7"/>
    <w:rPr>
      <w:sz w:val="24"/>
      <w:szCs w:val="24"/>
    </w:rPr>
  </w:style>
  <w:style w:type="paragraph" w:styleId="ListParagraph">
    <w:name w:val="List Paragraph"/>
    <w:basedOn w:val="Normal"/>
    <w:uiPriority w:val="34"/>
    <w:qFormat/>
    <w:rsid w:val="00017DD6"/>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1125CF"/>
    <w:rPr>
      <w:sz w:val="16"/>
      <w:szCs w:val="16"/>
    </w:rPr>
  </w:style>
  <w:style w:type="paragraph" w:styleId="CommentText">
    <w:name w:val="annotation text"/>
    <w:basedOn w:val="Normal"/>
    <w:link w:val="CommentTextChar"/>
    <w:uiPriority w:val="99"/>
    <w:semiHidden/>
    <w:unhideWhenUsed/>
    <w:rsid w:val="001125CF"/>
    <w:rPr>
      <w:sz w:val="20"/>
      <w:szCs w:val="20"/>
    </w:rPr>
  </w:style>
  <w:style w:type="character" w:customStyle="1" w:styleId="CommentTextChar">
    <w:name w:val="Comment Text Char"/>
    <w:basedOn w:val="DefaultParagraphFont"/>
    <w:link w:val="CommentText"/>
    <w:uiPriority w:val="99"/>
    <w:semiHidden/>
    <w:rsid w:val="001125CF"/>
  </w:style>
  <w:style w:type="paragraph" w:styleId="CommentSubject">
    <w:name w:val="annotation subject"/>
    <w:basedOn w:val="CommentText"/>
    <w:next w:val="CommentText"/>
    <w:link w:val="CommentSubjectChar"/>
    <w:uiPriority w:val="99"/>
    <w:semiHidden/>
    <w:unhideWhenUsed/>
    <w:rsid w:val="001125CF"/>
    <w:rPr>
      <w:b/>
      <w:bCs/>
    </w:rPr>
  </w:style>
  <w:style w:type="character" w:customStyle="1" w:styleId="CommentSubjectChar">
    <w:name w:val="Comment Subject Char"/>
    <w:link w:val="CommentSubject"/>
    <w:uiPriority w:val="99"/>
    <w:semiHidden/>
    <w:rsid w:val="001125CF"/>
    <w:rPr>
      <w:b/>
      <w:bCs/>
    </w:rPr>
  </w:style>
  <w:style w:type="paragraph" w:styleId="BalloonText">
    <w:name w:val="Balloon Text"/>
    <w:basedOn w:val="Normal"/>
    <w:link w:val="BalloonTextChar"/>
    <w:uiPriority w:val="99"/>
    <w:semiHidden/>
    <w:unhideWhenUsed/>
    <w:rsid w:val="001125CF"/>
    <w:rPr>
      <w:rFonts w:ascii="Tahoma" w:hAnsi="Tahoma" w:cs="Tahoma"/>
      <w:sz w:val="16"/>
      <w:szCs w:val="16"/>
    </w:rPr>
  </w:style>
  <w:style w:type="character" w:customStyle="1" w:styleId="BalloonTextChar">
    <w:name w:val="Balloon Text Char"/>
    <w:link w:val="BalloonText"/>
    <w:uiPriority w:val="99"/>
    <w:semiHidden/>
    <w:rsid w:val="001125CF"/>
    <w:rPr>
      <w:rFonts w:ascii="Tahoma" w:hAnsi="Tahoma" w:cs="Tahoma"/>
      <w:sz w:val="16"/>
      <w:szCs w:val="16"/>
    </w:rPr>
  </w:style>
  <w:style w:type="character" w:customStyle="1" w:styleId="FooterChar">
    <w:name w:val="Footer Char"/>
    <w:basedOn w:val="DefaultParagraphFont"/>
    <w:link w:val="Footer"/>
    <w:semiHidden/>
    <w:rsid w:val="00461222"/>
    <w:rPr>
      <w:sz w:val="24"/>
      <w:szCs w:val="24"/>
    </w:rPr>
  </w:style>
  <w:style w:type="paragraph" w:styleId="Revision">
    <w:name w:val="Revision"/>
    <w:hidden/>
    <w:uiPriority w:val="99"/>
    <w:semiHidden/>
    <w:rsid w:val="00406B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7988">
      <w:bodyDiv w:val="1"/>
      <w:marLeft w:val="0"/>
      <w:marRight w:val="0"/>
      <w:marTop w:val="0"/>
      <w:marBottom w:val="0"/>
      <w:divBdr>
        <w:top w:val="none" w:sz="0" w:space="0" w:color="auto"/>
        <w:left w:val="none" w:sz="0" w:space="0" w:color="auto"/>
        <w:bottom w:val="none" w:sz="0" w:space="0" w:color="auto"/>
        <w:right w:val="none" w:sz="0" w:space="0" w:color="auto"/>
      </w:divBdr>
    </w:div>
    <w:div w:id="830683272">
      <w:bodyDiv w:val="1"/>
      <w:marLeft w:val="0"/>
      <w:marRight w:val="0"/>
      <w:marTop w:val="0"/>
      <w:marBottom w:val="0"/>
      <w:divBdr>
        <w:top w:val="none" w:sz="0" w:space="0" w:color="auto"/>
        <w:left w:val="none" w:sz="0" w:space="0" w:color="auto"/>
        <w:bottom w:val="none" w:sz="0" w:space="0" w:color="auto"/>
        <w:right w:val="none" w:sz="0" w:space="0" w:color="auto"/>
      </w:divBdr>
    </w:div>
    <w:div w:id="1421372697">
      <w:bodyDiv w:val="1"/>
      <w:marLeft w:val="0"/>
      <w:marRight w:val="0"/>
      <w:marTop w:val="0"/>
      <w:marBottom w:val="0"/>
      <w:divBdr>
        <w:top w:val="none" w:sz="0" w:space="0" w:color="auto"/>
        <w:left w:val="none" w:sz="0" w:space="0" w:color="auto"/>
        <w:bottom w:val="none" w:sz="0" w:space="0" w:color="auto"/>
        <w:right w:val="none" w:sz="0" w:space="0" w:color="auto"/>
      </w:divBdr>
    </w:div>
    <w:div w:id="17674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12DF42501E248B56DECE6979A4696" ma:contentTypeVersion="13" ma:contentTypeDescription="Create a new document." ma:contentTypeScope="" ma:versionID="5bb914e28f46c25e1e3da644579d44b8">
  <xsd:schema xmlns:xsd="http://www.w3.org/2001/XMLSchema" xmlns:xs="http://www.w3.org/2001/XMLSchema" xmlns:p="http://schemas.microsoft.com/office/2006/metadata/properties" xmlns:ns2="5c8bdac4-9660-4b96-8a33-1359883e4edc" xmlns:ns3="ceef3d10-5ce3-47bb-9c74-7f9c22482113" targetNamespace="http://schemas.microsoft.com/office/2006/metadata/properties" ma:root="true" ma:fieldsID="1efb62a06d1b76633bf5cf38145b9208" ns2:_="" ns3:_="">
    <xsd:import namespace="5c8bdac4-9660-4b96-8a33-1359883e4edc"/>
    <xsd:import namespace="ceef3d10-5ce3-47bb-9c74-7f9c22482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bdac4-9660-4b96-8a33-1359883e4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f88e4b-8839-4d07-84fb-5f87e46cd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f3d10-5ce3-47bb-9c74-7f9c224821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0f1d8-3ecc-42bb-8bd0-4116d8a171ff}" ma:internalName="TaxCatchAll" ma:showField="CatchAllData" ma:web="ceef3d10-5ce3-47bb-9c74-7f9c22482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ef3d10-5ce3-47bb-9c74-7f9c22482113" xsi:nil="true"/>
    <lcf76f155ced4ddcb4097134ff3c332f xmlns="5c8bdac4-9660-4b96-8a33-1359883e4e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15F5C-322D-4401-B672-824626FC4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bdac4-9660-4b96-8a33-1359883e4edc"/>
    <ds:schemaRef ds:uri="ceef3d10-5ce3-47bb-9c74-7f9c22482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8ABA3-857C-41FE-8C22-A65BD7939C27}">
  <ds:schemaRefs>
    <ds:schemaRef ds:uri="http://schemas.microsoft.com/sharepoint/v3/contenttype/forms"/>
  </ds:schemaRefs>
</ds:datastoreItem>
</file>

<file path=customXml/itemProps3.xml><?xml version="1.0" encoding="utf-8"?>
<ds:datastoreItem xmlns:ds="http://schemas.openxmlformats.org/officeDocument/2006/customXml" ds:itemID="{7B1092F2-EBA0-43DE-96CB-47ECAA11DF1F}">
  <ds:schemaRefs>
    <ds:schemaRef ds:uri="http://schemas.openxmlformats.org/officeDocument/2006/bibliography"/>
  </ds:schemaRefs>
</ds:datastoreItem>
</file>

<file path=customXml/itemProps4.xml><?xml version="1.0" encoding="utf-8"?>
<ds:datastoreItem xmlns:ds="http://schemas.openxmlformats.org/officeDocument/2006/customXml" ds:itemID="{76421134-51AA-44E9-94E7-620F7647577B}">
  <ds:schemaRefs>
    <ds:schemaRef ds:uri="http://schemas.microsoft.com/office/2006/metadata/properties"/>
    <ds:schemaRef ds:uri="http://schemas.microsoft.com/office/infopath/2007/PartnerControls"/>
    <ds:schemaRef ds:uri="ceef3d10-5ce3-47bb-9c74-7f9c22482113"/>
    <ds:schemaRef ds:uri="5c8bdac4-9660-4b96-8a33-1359883e4e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CBS Houston</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lovelar4</dc:creator>
  <cp:keywords/>
  <cp:lastModifiedBy>Tera Bressler</cp:lastModifiedBy>
  <cp:revision>2</cp:revision>
  <cp:lastPrinted>2023-02-02T21:27:00Z</cp:lastPrinted>
  <dcterms:created xsi:type="dcterms:W3CDTF">2026-05-04T22:15:00Z</dcterms:created>
  <dcterms:modified xsi:type="dcterms:W3CDTF">2026-05-04T22:15:00Z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0x010100BFCC596402189B41A18E85F33BE7310E</vt:lpwstr>
  </property>
</Properties>
</file>